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1F4" w14:textId="349B1E35" w:rsidR="00737885" w:rsidRPr="003D522B" w:rsidRDefault="00A13F6F">
      <w:pPr>
        <w:rPr>
          <w:rFonts w:ascii="Times New Roman" w:hAnsi="Times New Roman" w:cs="Times New Roman"/>
        </w:rPr>
      </w:pPr>
      <w:bookmarkStart w:id="0" w:name="_Hlk124514885"/>
      <w:r>
        <w:rPr>
          <w:rFonts w:ascii="Times New Roman" w:hAnsi="Times New Roman" w:cs="Times New Roman"/>
        </w:rPr>
        <w:t>October 1</w:t>
      </w:r>
      <w:r w:rsidR="007134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th</w:t>
      </w:r>
      <w:r w:rsidR="001C5348" w:rsidRPr="003D522B">
        <w:rPr>
          <w:rFonts w:ascii="Times New Roman" w:hAnsi="Times New Roman" w:cs="Times New Roman"/>
        </w:rPr>
        <w:t xml:space="preserve">, </w:t>
      </w:r>
      <w:r w:rsidR="00960391">
        <w:rPr>
          <w:rFonts w:ascii="Times New Roman" w:hAnsi="Times New Roman" w:cs="Times New Roman"/>
        </w:rPr>
        <w:t>2023</w:t>
      </w:r>
    </w:p>
    <w:p w14:paraId="192FA18C" w14:textId="5066DA12" w:rsidR="003F09A0" w:rsidRPr="003D522B" w:rsidRDefault="003F09A0" w:rsidP="00E43D8B">
      <w:pPr>
        <w:pStyle w:val="DefaultText"/>
        <w:rPr>
          <w:b/>
          <w:bCs/>
          <w:sz w:val="22"/>
          <w:szCs w:val="22"/>
        </w:rPr>
      </w:pPr>
      <w:r w:rsidRPr="003D522B">
        <w:rPr>
          <w:b/>
          <w:bCs/>
          <w:sz w:val="22"/>
          <w:szCs w:val="22"/>
        </w:rPr>
        <w:t xml:space="preserve">Request for Quote for the Following Items: </w:t>
      </w:r>
      <w:r w:rsidR="008D6193">
        <w:rPr>
          <w:b/>
          <w:bCs/>
          <w:sz w:val="22"/>
          <w:szCs w:val="22"/>
        </w:rPr>
        <w:t xml:space="preserve">Grading, </w:t>
      </w:r>
      <w:r w:rsidRPr="003D522B">
        <w:rPr>
          <w:b/>
          <w:bCs/>
          <w:sz w:val="22"/>
          <w:szCs w:val="22"/>
        </w:rPr>
        <w:t>Aggregates</w:t>
      </w:r>
      <w:r w:rsidR="0045784E">
        <w:rPr>
          <w:b/>
          <w:bCs/>
          <w:sz w:val="22"/>
          <w:szCs w:val="22"/>
        </w:rPr>
        <w:t>,</w:t>
      </w:r>
      <w:r w:rsidRPr="003D522B">
        <w:rPr>
          <w:b/>
          <w:bCs/>
          <w:sz w:val="22"/>
          <w:szCs w:val="22"/>
        </w:rPr>
        <w:t xml:space="preserve"> Hauling</w:t>
      </w:r>
      <w:r w:rsidR="00F94683">
        <w:rPr>
          <w:b/>
          <w:bCs/>
          <w:sz w:val="22"/>
          <w:szCs w:val="22"/>
        </w:rPr>
        <w:t>/Dump</w:t>
      </w:r>
      <w:r w:rsidR="0001645E">
        <w:rPr>
          <w:b/>
          <w:bCs/>
          <w:sz w:val="22"/>
          <w:szCs w:val="22"/>
        </w:rPr>
        <w:t xml:space="preserve"> </w:t>
      </w:r>
      <w:r w:rsidR="00F94683">
        <w:rPr>
          <w:b/>
          <w:bCs/>
          <w:sz w:val="22"/>
          <w:szCs w:val="22"/>
        </w:rPr>
        <w:t>trucks</w:t>
      </w:r>
      <w:r w:rsidRPr="003D522B">
        <w:rPr>
          <w:b/>
          <w:bCs/>
          <w:sz w:val="22"/>
          <w:szCs w:val="22"/>
        </w:rPr>
        <w:t>, Erosion Control</w:t>
      </w:r>
      <w:r w:rsidR="00F94683">
        <w:rPr>
          <w:b/>
          <w:bCs/>
          <w:sz w:val="22"/>
          <w:szCs w:val="22"/>
        </w:rPr>
        <w:t xml:space="preserve"> including Seeding and Mulching</w:t>
      </w:r>
      <w:r w:rsidRPr="003D522B">
        <w:rPr>
          <w:b/>
          <w:bCs/>
          <w:sz w:val="22"/>
          <w:szCs w:val="22"/>
        </w:rPr>
        <w:t xml:space="preserve">, </w:t>
      </w:r>
      <w:r w:rsidR="0004138E">
        <w:rPr>
          <w:b/>
          <w:bCs/>
          <w:sz w:val="22"/>
          <w:szCs w:val="22"/>
        </w:rPr>
        <w:t>Asphalt Paving</w:t>
      </w:r>
      <w:r w:rsidRPr="003D522B">
        <w:rPr>
          <w:b/>
          <w:bCs/>
          <w:sz w:val="22"/>
          <w:szCs w:val="22"/>
        </w:rPr>
        <w:t xml:space="preserve">, </w:t>
      </w:r>
      <w:r w:rsidR="00BA4E86">
        <w:rPr>
          <w:b/>
          <w:bCs/>
          <w:sz w:val="22"/>
          <w:szCs w:val="22"/>
        </w:rPr>
        <w:t xml:space="preserve">Pavement Marking, </w:t>
      </w:r>
      <w:r w:rsidR="006C4D2D">
        <w:rPr>
          <w:b/>
          <w:bCs/>
          <w:sz w:val="22"/>
          <w:szCs w:val="22"/>
        </w:rPr>
        <w:t>Concrete Curb an</w:t>
      </w:r>
      <w:r w:rsidR="00867AB4">
        <w:rPr>
          <w:b/>
          <w:bCs/>
          <w:sz w:val="22"/>
          <w:szCs w:val="22"/>
        </w:rPr>
        <w:t>d</w:t>
      </w:r>
      <w:r w:rsidR="006C4D2D">
        <w:rPr>
          <w:b/>
          <w:bCs/>
          <w:sz w:val="22"/>
          <w:szCs w:val="22"/>
        </w:rPr>
        <w:t xml:space="preserve"> Gutter/Sidewalks</w:t>
      </w:r>
      <w:r w:rsidR="00113682">
        <w:rPr>
          <w:b/>
          <w:bCs/>
          <w:sz w:val="22"/>
          <w:szCs w:val="22"/>
        </w:rPr>
        <w:t>,</w:t>
      </w:r>
      <w:r w:rsidR="006C4D2D">
        <w:rPr>
          <w:b/>
          <w:bCs/>
          <w:sz w:val="22"/>
          <w:szCs w:val="22"/>
        </w:rPr>
        <w:t xml:space="preserve"> </w:t>
      </w:r>
      <w:r w:rsidR="0004138E">
        <w:rPr>
          <w:b/>
          <w:bCs/>
          <w:sz w:val="22"/>
          <w:szCs w:val="22"/>
        </w:rPr>
        <w:t>Stone Base</w:t>
      </w:r>
      <w:r w:rsidR="007C0279">
        <w:rPr>
          <w:b/>
          <w:bCs/>
          <w:sz w:val="22"/>
          <w:szCs w:val="22"/>
        </w:rPr>
        <w:t>, Soil Cement Stabilization, Rock Drilling and Blasting, Rock Crushing, Storm</w:t>
      </w:r>
      <w:r w:rsidR="0066165A">
        <w:rPr>
          <w:b/>
          <w:bCs/>
          <w:sz w:val="22"/>
          <w:szCs w:val="22"/>
        </w:rPr>
        <w:t>water Piping Installation</w:t>
      </w:r>
      <w:r w:rsidR="00EB3283">
        <w:rPr>
          <w:b/>
          <w:bCs/>
          <w:sz w:val="22"/>
          <w:szCs w:val="22"/>
        </w:rPr>
        <w:t>, Guardrail,</w:t>
      </w:r>
      <w:r w:rsidR="00A15C81">
        <w:rPr>
          <w:b/>
          <w:bCs/>
          <w:sz w:val="22"/>
          <w:szCs w:val="22"/>
        </w:rPr>
        <w:t xml:space="preserve"> Asphalt</w:t>
      </w:r>
      <w:r w:rsidR="004B17E1">
        <w:rPr>
          <w:b/>
          <w:bCs/>
          <w:sz w:val="22"/>
          <w:szCs w:val="22"/>
        </w:rPr>
        <w:t>/ Concrete Saw Cutting</w:t>
      </w:r>
    </w:p>
    <w:p w14:paraId="04BA1BF0" w14:textId="77777777" w:rsidR="003F09A0" w:rsidRPr="003D522B" w:rsidRDefault="003F09A0" w:rsidP="00E43D8B">
      <w:pPr>
        <w:pStyle w:val="DefaultText"/>
        <w:rPr>
          <w:sz w:val="22"/>
          <w:szCs w:val="22"/>
        </w:rPr>
      </w:pPr>
    </w:p>
    <w:p w14:paraId="5684B9D4" w14:textId="535526B0" w:rsidR="001C5348" w:rsidRPr="003D522B" w:rsidRDefault="001C5348" w:rsidP="00E43D8B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>To Whom it May Concern:</w:t>
      </w:r>
    </w:p>
    <w:p w14:paraId="7EF2CDB7" w14:textId="77777777" w:rsidR="00E43D8B" w:rsidRPr="003D522B" w:rsidRDefault="00E43D8B" w:rsidP="00E43D8B">
      <w:pPr>
        <w:pStyle w:val="DefaultText"/>
        <w:rPr>
          <w:sz w:val="22"/>
          <w:szCs w:val="22"/>
        </w:rPr>
      </w:pPr>
    </w:p>
    <w:p w14:paraId="6213D8CE" w14:textId="602593A7" w:rsidR="003F09A0" w:rsidRDefault="006C6B32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 xml:space="preserve">Morgan Corp </w:t>
      </w:r>
      <w:r w:rsidR="00F94683">
        <w:rPr>
          <w:rFonts w:ascii="Times New Roman" w:hAnsi="Times New Roman" w:cs="Times New Roman"/>
        </w:rPr>
        <w:t>will be bidding</w:t>
      </w:r>
      <w:r w:rsidRPr="003D522B">
        <w:rPr>
          <w:rFonts w:ascii="Times New Roman" w:hAnsi="Times New Roman" w:cs="Times New Roman"/>
        </w:rPr>
        <w:t xml:space="preserve"> </w:t>
      </w:r>
      <w:r w:rsidR="0066165A">
        <w:rPr>
          <w:rFonts w:ascii="Times New Roman" w:hAnsi="Times New Roman" w:cs="Times New Roman"/>
        </w:rPr>
        <w:t xml:space="preserve">on </w:t>
      </w:r>
      <w:r w:rsidRPr="003D522B">
        <w:rPr>
          <w:rFonts w:ascii="Times New Roman" w:hAnsi="Times New Roman" w:cs="Times New Roman"/>
        </w:rPr>
        <w:t xml:space="preserve">the </w:t>
      </w:r>
      <w:r w:rsidR="0066165A">
        <w:rPr>
          <w:rFonts w:ascii="Times New Roman" w:hAnsi="Times New Roman" w:cs="Times New Roman"/>
        </w:rPr>
        <w:t>RDU Airport Parking Expansion 3 Project</w:t>
      </w:r>
      <w:r w:rsidR="00BE7392">
        <w:rPr>
          <w:rFonts w:ascii="Times New Roman" w:hAnsi="Times New Roman" w:cs="Times New Roman"/>
        </w:rPr>
        <w:t xml:space="preserve">, Packages </w:t>
      </w:r>
      <w:r w:rsidR="00C1032A">
        <w:rPr>
          <w:rFonts w:ascii="Times New Roman" w:hAnsi="Times New Roman" w:cs="Times New Roman"/>
        </w:rPr>
        <w:t>31B, 31C, and 31E</w:t>
      </w:r>
      <w:r w:rsidR="0066165A">
        <w:rPr>
          <w:rFonts w:ascii="Times New Roman" w:hAnsi="Times New Roman" w:cs="Times New Roman"/>
        </w:rPr>
        <w:t xml:space="preserve"> located </w:t>
      </w:r>
      <w:r w:rsidR="0021064C">
        <w:rPr>
          <w:rFonts w:ascii="Times New Roman" w:hAnsi="Times New Roman" w:cs="Times New Roman"/>
        </w:rPr>
        <w:t>in Morrisville</w:t>
      </w:r>
      <w:r w:rsidRPr="003D522B">
        <w:rPr>
          <w:rFonts w:ascii="Times New Roman" w:hAnsi="Times New Roman" w:cs="Times New Roman"/>
        </w:rPr>
        <w:t xml:space="preserve">, North Carolina on </w:t>
      </w:r>
      <w:r w:rsidR="00A11EA6">
        <w:rPr>
          <w:rFonts w:ascii="Times New Roman" w:hAnsi="Times New Roman" w:cs="Times New Roman"/>
        </w:rPr>
        <w:t xml:space="preserve">November </w:t>
      </w:r>
      <w:r w:rsidR="00021B89">
        <w:rPr>
          <w:rFonts w:ascii="Times New Roman" w:hAnsi="Times New Roman" w:cs="Times New Roman"/>
        </w:rPr>
        <w:t>14</w:t>
      </w:r>
      <w:r w:rsidRPr="003D522B">
        <w:rPr>
          <w:rFonts w:ascii="Times New Roman" w:hAnsi="Times New Roman" w:cs="Times New Roman"/>
          <w:vertAlign w:val="superscript"/>
        </w:rPr>
        <w:t>th</w:t>
      </w:r>
      <w:r w:rsidRPr="003D522B">
        <w:rPr>
          <w:rFonts w:ascii="Times New Roman" w:hAnsi="Times New Roman" w:cs="Times New Roman"/>
        </w:rPr>
        <w:t xml:space="preserve">, </w:t>
      </w:r>
      <w:r w:rsidR="00E43D8B" w:rsidRPr="003D522B">
        <w:rPr>
          <w:rFonts w:ascii="Times New Roman" w:hAnsi="Times New Roman" w:cs="Times New Roman"/>
        </w:rPr>
        <w:t>202</w:t>
      </w:r>
      <w:r w:rsidR="004437DE">
        <w:rPr>
          <w:rFonts w:ascii="Times New Roman" w:hAnsi="Times New Roman" w:cs="Times New Roman"/>
        </w:rPr>
        <w:t>3</w:t>
      </w:r>
      <w:r w:rsidR="00E43D8B" w:rsidRPr="003D522B">
        <w:rPr>
          <w:rFonts w:ascii="Times New Roman" w:hAnsi="Times New Roman" w:cs="Times New Roman"/>
        </w:rPr>
        <w:t>,</w:t>
      </w:r>
      <w:r w:rsidRPr="003D522B">
        <w:rPr>
          <w:rFonts w:ascii="Times New Roman" w:hAnsi="Times New Roman" w:cs="Times New Roman"/>
        </w:rPr>
        <w:t xml:space="preserve"> at</w:t>
      </w:r>
      <w:r w:rsidR="00E43D8B" w:rsidRPr="003D522B">
        <w:rPr>
          <w:rFonts w:ascii="Times New Roman" w:hAnsi="Times New Roman" w:cs="Times New Roman"/>
        </w:rPr>
        <w:t xml:space="preserve"> 2:</w:t>
      </w:r>
      <w:r w:rsidRPr="003D522B">
        <w:rPr>
          <w:rFonts w:ascii="Times New Roman" w:hAnsi="Times New Roman" w:cs="Times New Roman"/>
        </w:rPr>
        <w:t>00 P</w:t>
      </w:r>
      <w:r w:rsidR="00E43D8B" w:rsidRPr="003D522B">
        <w:rPr>
          <w:rFonts w:ascii="Times New Roman" w:hAnsi="Times New Roman" w:cs="Times New Roman"/>
        </w:rPr>
        <w:t>M.</w:t>
      </w:r>
      <w:r w:rsidRPr="003D522B">
        <w:rPr>
          <w:rFonts w:ascii="Times New Roman" w:hAnsi="Times New Roman" w:cs="Times New Roman"/>
        </w:rPr>
        <w:t xml:space="preserve"> We are requesting subcontractor </w:t>
      </w:r>
      <w:r w:rsidR="0061574E">
        <w:rPr>
          <w:rFonts w:ascii="Times New Roman" w:hAnsi="Times New Roman" w:cs="Times New Roman"/>
        </w:rPr>
        <w:t xml:space="preserve">or supplier </w:t>
      </w:r>
      <w:r w:rsidRPr="003D522B">
        <w:rPr>
          <w:rFonts w:ascii="Times New Roman" w:hAnsi="Times New Roman" w:cs="Times New Roman"/>
        </w:rPr>
        <w:t xml:space="preserve">bids for </w:t>
      </w:r>
      <w:r w:rsidR="003F09A0" w:rsidRPr="003D522B">
        <w:rPr>
          <w:rFonts w:ascii="Times New Roman" w:hAnsi="Times New Roman" w:cs="Times New Roman"/>
        </w:rPr>
        <w:t xml:space="preserve">any of the </w:t>
      </w:r>
      <w:r w:rsidRPr="003D522B">
        <w:rPr>
          <w:rFonts w:ascii="Times New Roman" w:hAnsi="Times New Roman" w:cs="Times New Roman"/>
        </w:rPr>
        <w:t>items of work associated with th</w:t>
      </w:r>
      <w:r w:rsidR="00E43D8B" w:rsidRPr="003D522B">
        <w:rPr>
          <w:rFonts w:ascii="Times New Roman" w:hAnsi="Times New Roman" w:cs="Times New Roman"/>
        </w:rPr>
        <w:t>is</w:t>
      </w:r>
      <w:r w:rsidRPr="003D522B">
        <w:rPr>
          <w:rFonts w:ascii="Times New Roman" w:hAnsi="Times New Roman" w:cs="Times New Roman"/>
        </w:rPr>
        <w:t xml:space="preserve"> job by </w:t>
      </w:r>
      <w:r w:rsidR="00A11EA6">
        <w:rPr>
          <w:rFonts w:ascii="Times New Roman" w:hAnsi="Times New Roman" w:cs="Times New Roman"/>
        </w:rPr>
        <w:t xml:space="preserve">November </w:t>
      </w:r>
      <w:r w:rsidR="00021B89">
        <w:rPr>
          <w:rFonts w:ascii="Times New Roman" w:hAnsi="Times New Roman" w:cs="Times New Roman"/>
        </w:rPr>
        <w:t>1</w:t>
      </w:r>
      <w:r w:rsidR="00AA03D0">
        <w:rPr>
          <w:rFonts w:ascii="Times New Roman" w:hAnsi="Times New Roman" w:cs="Times New Roman"/>
        </w:rPr>
        <w:t>3</w:t>
      </w:r>
      <w:r w:rsidR="0092390B">
        <w:rPr>
          <w:rFonts w:ascii="Times New Roman" w:hAnsi="Times New Roman" w:cs="Times New Roman"/>
        </w:rPr>
        <w:t>th</w:t>
      </w:r>
      <w:r w:rsidRPr="003D522B">
        <w:rPr>
          <w:rFonts w:ascii="Times New Roman" w:hAnsi="Times New Roman" w:cs="Times New Roman"/>
        </w:rPr>
        <w:t>,</w:t>
      </w:r>
      <w:r w:rsidR="00261C8D">
        <w:rPr>
          <w:rFonts w:ascii="Times New Roman" w:hAnsi="Times New Roman" w:cs="Times New Roman"/>
        </w:rPr>
        <w:t xml:space="preserve"> </w:t>
      </w:r>
      <w:proofErr w:type="gramStart"/>
      <w:r w:rsidRPr="003D522B">
        <w:rPr>
          <w:rFonts w:ascii="Times New Roman" w:hAnsi="Times New Roman" w:cs="Times New Roman"/>
        </w:rPr>
        <w:t>202</w:t>
      </w:r>
      <w:r w:rsidR="00C41EC8">
        <w:rPr>
          <w:rFonts w:ascii="Times New Roman" w:hAnsi="Times New Roman" w:cs="Times New Roman"/>
        </w:rPr>
        <w:t>3</w:t>
      </w:r>
      <w:proofErr w:type="gramEnd"/>
      <w:r w:rsidRPr="003D522B">
        <w:rPr>
          <w:rFonts w:ascii="Times New Roman" w:hAnsi="Times New Roman" w:cs="Times New Roman"/>
        </w:rPr>
        <w:t xml:space="preserve"> by </w:t>
      </w:r>
      <w:r w:rsidR="00AA03D0">
        <w:rPr>
          <w:rFonts w:ascii="Times New Roman" w:hAnsi="Times New Roman" w:cs="Times New Roman"/>
        </w:rPr>
        <w:t>12</w:t>
      </w:r>
      <w:r w:rsidRPr="003D522B">
        <w:rPr>
          <w:rFonts w:ascii="Times New Roman" w:hAnsi="Times New Roman" w:cs="Times New Roman"/>
        </w:rPr>
        <w:t xml:space="preserve">:00 PM. </w:t>
      </w:r>
      <w:r w:rsidR="00E43D8B" w:rsidRPr="003D522B">
        <w:rPr>
          <w:rFonts w:ascii="Times New Roman" w:hAnsi="Times New Roman" w:cs="Times New Roman"/>
        </w:rPr>
        <w:t>Plans and specifications for your reference</w:t>
      </w:r>
      <w:r w:rsidR="003F09A0" w:rsidRPr="003D522B">
        <w:rPr>
          <w:rFonts w:ascii="Times New Roman" w:hAnsi="Times New Roman" w:cs="Times New Roman"/>
        </w:rPr>
        <w:t xml:space="preserve"> and are available online by visiting our </w:t>
      </w:r>
      <w:r w:rsidR="00EC754B">
        <w:rPr>
          <w:rFonts w:ascii="Times New Roman" w:hAnsi="Times New Roman" w:cs="Times New Roman"/>
        </w:rPr>
        <w:t>O</w:t>
      </w:r>
      <w:r w:rsidR="003F09A0" w:rsidRPr="003D522B">
        <w:rPr>
          <w:rFonts w:ascii="Times New Roman" w:hAnsi="Times New Roman" w:cs="Times New Roman"/>
        </w:rPr>
        <w:t xml:space="preserve">ne </w:t>
      </w:r>
      <w:r w:rsidR="00EC754B">
        <w:rPr>
          <w:rFonts w:ascii="Times New Roman" w:hAnsi="Times New Roman" w:cs="Times New Roman"/>
        </w:rPr>
        <w:t>D</w:t>
      </w:r>
      <w:r w:rsidR="003F09A0" w:rsidRPr="003D522B">
        <w:rPr>
          <w:rFonts w:ascii="Times New Roman" w:hAnsi="Times New Roman" w:cs="Times New Roman"/>
        </w:rPr>
        <w:t>rive folder at:</w:t>
      </w:r>
    </w:p>
    <w:p w14:paraId="6E7DA10F" w14:textId="21E01F7C" w:rsidR="00931358" w:rsidRPr="00244827" w:rsidRDefault="00000000">
      <w:pPr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="00FB0F8C" w:rsidRPr="00FB0F8C">
          <w:rPr>
            <w:rStyle w:val="Hyperlink"/>
            <w:rFonts w:ascii="Times New Roman" w:hAnsi="Times New Roman" w:cs="Times New Roman"/>
          </w:rPr>
          <w:t>RDU Park Economy 3 Expansion-Package 1</w:t>
        </w:r>
      </w:hyperlink>
    </w:p>
    <w:p w14:paraId="76AA5C6B" w14:textId="77027179" w:rsidR="001C5348" w:rsidRPr="003D522B" w:rsidRDefault="003F09A0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Complete plans and specifications are also available for viewing at our office located at 625 Hutton St. Ste</w:t>
      </w:r>
      <w:r w:rsidR="00EC754B">
        <w:rPr>
          <w:rFonts w:ascii="Times New Roman" w:hAnsi="Times New Roman" w:cs="Times New Roman"/>
        </w:rPr>
        <w:t>.</w:t>
      </w:r>
      <w:r w:rsidRPr="003D522B">
        <w:rPr>
          <w:rFonts w:ascii="Times New Roman" w:hAnsi="Times New Roman" w:cs="Times New Roman"/>
        </w:rPr>
        <w:t xml:space="preserve"> 107 Raleigh, NC. </w:t>
      </w:r>
      <w:r w:rsidR="00E43D8B" w:rsidRPr="003D522B">
        <w:rPr>
          <w:rFonts w:ascii="Times New Roman" w:hAnsi="Times New Roman" w:cs="Times New Roman"/>
        </w:rPr>
        <w:t xml:space="preserve">Please let us know of your interest in this project by responding to this </w:t>
      </w:r>
      <w:r w:rsidR="001F16E1">
        <w:rPr>
          <w:rFonts w:ascii="Times New Roman" w:hAnsi="Times New Roman" w:cs="Times New Roman"/>
        </w:rPr>
        <w:t xml:space="preserve">advertisement via </w:t>
      </w:r>
      <w:r w:rsidR="00E43D8B" w:rsidRPr="003D522B">
        <w:rPr>
          <w:rFonts w:ascii="Times New Roman" w:hAnsi="Times New Roman" w:cs="Times New Roman"/>
        </w:rPr>
        <w:t xml:space="preserve">e-mail </w:t>
      </w:r>
      <w:r w:rsidR="001F16E1">
        <w:rPr>
          <w:rFonts w:ascii="Times New Roman" w:hAnsi="Times New Roman" w:cs="Times New Roman"/>
        </w:rPr>
        <w:t xml:space="preserve">or telephone </w:t>
      </w:r>
      <w:r w:rsidR="00E43D8B" w:rsidRPr="003D522B">
        <w:rPr>
          <w:rFonts w:ascii="Times New Roman" w:hAnsi="Times New Roman" w:cs="Times New Roman"/>
        </w:rPr>
        <w:t>with your intent.</w:t>
      </w:r>
    </w:p>
    <w:p w14:paraId="06F62B90" w14:textId="23136CA4" w:rsidR="006C6B32" w:rsidRPr="003D522B" w:rsidRDefault="00E43D8B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Morgan Corp is committed to:</w:t>
      </w:r>
    </w:p>
    <w:p w14:paraId="4342560A" w14:textId="7012CFF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Assisting interested DBEs in obtaining</w:t>
      </w:r>
      <w:r w:rsidR="00DF1ABA">
        <w:rPr>
          <w:sz w:val="22"/>
          <w:szCs w:val="22"/>
        </w:rPr>
        <w:t xml:space="preserve"> or waiving</w:t>
      </w:r>
      <w:r w:rsidRPr="003D522B">
        <w:rPr>
          <w:sz w:val="22"/>
          <w:szCs w:val="22"/>
        </w:rPr>
        <w:t xml:space="preserve"> bonding, lines of credit or insurance as this project may require.</w:t>
      </w:r>
    </w:p>
    <w:p w14:paraId="62EB923A" w14:textId="7777777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Providing DBEs technical assistance of information related to the plans, specifications, and requirements for work to be subcontracted or supplied by DBEs.</w:t>
      </w:r>
    </w:p>
    <w:p w14:paraId="025597B0" w14:textId="1DA8227C" w:rsidR="00E43D8B" w:rsidRPr="003D522B" w:rsidRDefault="00286C59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Providing Quick-Pay agreements</w:t>
      </w:r>
      <w:r w:rsidR="00EB3A74">
        <w:rPr>
          <w:sz w:val="22"/>
          <w:szCs w:val="22"/>
        </w:rPr>
        <w:t xml:space="preserve"> and policies to enable DBE</w:t>
      </w:r>
      <w:r w:rsidR="005075EE">
        <w:rPr>
          <w:sz w:val="22"/>
          <w:szCs w:val="22"/>
        </w:rPr>
        <w:t xml:space="preserve"> contractors and suppliers</w:t>
      </w:r>
      <w:r w:rsidR="00F82A1D">
        <w:rPr>
          <w:sz w:val="22"/>
          <w:szCs w:val="22"/>
        </w:rPr>
        <w:t xml:space="preserve"> to meet cash-flow demands</w:t>
      </w:r>
      <w:r w:rsidR="00E43D8B" w:rsidRPr="003D522B">
        <w:rPr>
          <w:sz w:val="22"/>
          <w:szCs w:val="22"/>
        </w:rPr>
        <w:t>.</w:t>
      </w:r>
    </w:p>
    <w:p w14:paraId="28A8DB88" w14:textId="6DB11A9D" w:rsidR="00E43D8B" w:rsidRDefault="009D07A4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Breaking down</w:t>
      </w:r>
      <w:r w:rsidR="00E43D8B" w:rsidRPr="003D522B">
        <w:rPr>
          <w:sz w:val="22"/>
          <w:szCs w:val="22"/>
        </w:rPr>
        <w:t xml:space="preserve"> bid items into economically feasible work units to allow DBEs every advantage in quoting the project.</w:t>
      </w:r>
    </w:p>
    <w:p w14:paraId="7EF7B98A" w14:textId="1A9CE866" w:rsidR="006C6B32" w:rsidRPr="003D522B" w:rsidRDefault="006C6B32" w:rsidP="006C6B32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 xml:space="preserve">We would appreciate a proposal from your firm. For any questions or concerns, please contact me as soon as possible at </w:t>
      </w:r>
      <w:r w:rsidR="0001645E" w:rsidRPr="0001645E">
        <w:rPr>
          <w:sz w:val="22"/>
          <w:szCs w:val="22"/>
        </w:rPr>
        <w:t>(704) 417-0900 (</w:t>
      </w:r>
      <w:proofErr w:type="spellStart"/>
      <w:r w:rsidR="0001645E" w:rsidRPr="0001645E">
        <w:rPr>
          <w:sz w:val="22"/>
          <w:szCs w:val="22"/>
        </w:rPr>
        <w:t>ext</w:t>
      </w:r>
      <w:proofErr w:type="spellEnd"/>
      <w:r w:rsidR="0001645E" w:rsidRPr="0001645E">
        <w:rPr>
          <w:sz w:val="22"/>
          <w:szCs w:val="22"/>
        </w:rPr>
        <w:t xml:space="preserve"> 2187)</w:t>
      </w:r>
      <w:r w:rsidR="0001645E">
        <w:rPr>
          <w:sz w:val="22"/>
          <w:szCs w:val="22"/>
        </w:rPr>
        <w:t xml:space="preserve"> </w:t>
      </w:r>
      <w:r w:rsidRPr="003D522B">
        <w:rPr>
          <w:sz w:val="22"/>
          <w:szCs w:val="22"/>
        </w:rPr>
        <w:t xml:space="preserve">or e-mail me at </w:t>
      </w:r>
      <w:hyperlink r:id="rId8" w:history="1">
        <w:r w:rsidR="00B719F5" w:rsidRPr="008077D0">
          <w:rPr>
            <w:rStyle w:val="Hyperlink"/>
            <w:sz w:val="22"/>
            <w:szCs w:val="22"/>
          </w:rPr>
          <w:t>jlozada@morgan-corp.com</w:t>
        </w:r>
      </w:hyperlink>
      <w:r w:rsidR="00E43D8B" w:rsidRPr="003D522B">
        <w:rPr>
          <w:sz w:val="22"/>
          <w:szCs w:val="22"/>
        </w:rPr>
        <w:t xml:space="preserve">. </w:t>
      </w:r>
    </w:p>
    <w:p w14:paraId="0095EECE" w14:textId="77777777" w:rsidR="006C6B32" w:rsidRPr="003D522B" w:rsidRDefault="006C6B32" w:rsidP="006C6B32">
      <w:pPr>
        <w:pStyle w:val="DefaultText"/>
        <w:rPr>
          <w:sz w:val="22"/>
          <w:szCs w:val="22"/>
        </w:rPr>
      </w:pPr>
    </w:p>
    <w:p w14:paraId="59070FD8" w14:textId="652C7C18" w:rsidR="006C6B32" w:rsidRPr="003D522B" w:rsidRDefault="00E271F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Sincerely,</w:t>
      </w:r>
    </w:p>
    <w:p w14:paraId="34D72C9D" w14:textId="5EC7C0CD" w:rsidR="00E271FE" w:rsidRPr="003D522B" w:rsidRDefault="00B71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Lozada</w:t>
      </w:r>
    </w:p>
    <w:p w14:paraId="3979C136" w14:textId="77777777" w:rsidR="004437DE" w:rsidRDefault="00B719F5" w:rsidP="00443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</w:t>
      </w:r>
      <w:r w:rsidR="00E271FE" w:rsidRPr="003D522B">
        <w:rPr>
          <w:rFonts w:ascii="Times New Roman" w:hAnsi="Times New Roman" w:cs="Times New Roman"/>
        </w:rPr>
        <w:t xml:space="preserve"> Estimator </w:t>
      </w:r>
      <w:bookmarkEnd w:id="0"/>
    </w:p>
    <w:p w14:paraId="246D1CF2" w14:textId="3D3871D0" w:rsidR="004437DE" w:rsidRPr="003D522B" w:rsidRDefault="004437D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  <w:b/>
          <w:bCs/>
        </w:rPr>
        <w:t>Morgan Corp</w:t>
      </w:r>
    </w:p>
    <w:sectPr w:rsidR="004437DE" w:rsidRPr="003D522B" w:rsidSect="00D60E1F">
      <w:headerReference w:type="default" r:id="rId9"/>
      <w:footerReference w:type="default" r:id="rId10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0808" w14:textId="77777777" w:rsidR="00223D40" w:rsidRDefault="00223D40" w:rsidP="00D22A41">
      <w:pPr>
        <w:spacing w:after="0" w:line="240" w:lineRule="auto"/>
      </w:pPr>
      <w:r>
        <w:separator/>
      </w:r>
    </w:p>
  </w:endnote>
  <w:endnote w:type="continuationSeparator" w:id="0">
    <w:p w14:paraId="7F3F7028" w14:textId="77777777" w:rsidR="00223D40" w:rsidRDefault="00223D40" w:rsidP="00D2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279" w14:textId="281995DE" w:rsidR="00D60E1F" w:rsidRDefault="00E462FD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9EAED09" wp14:editId="5929A6C8">
          <wp:simplePos x="0" y="0"/>
          <wp:positionH relativeFrom="column">
            <wp:posOffset>4205288</wp:posOffset>
          </wp:positionH>
          <wp:positionV relativeFrom="bottomMargin">
            <wp:posOffset>171450</wp:posOffset>
          </wp:positionV>
          <wp:extent cx="2076495" cy="9948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95" cy="994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595D" w14:textId="77777777" w:rsidR="00223D40" w:rsidRDefault="00223D40" w:rsidP="00D22A41">
      <w:pPr>
        <w:spacing w:after="0" w:line="240" w:lineRule="auto"/>
      </w:pPr>
      <w:r>
        <w:separator/>
      </w:r>
    </w:p>
  </w:footnote>
  <w:footnote w:type="continuationSeparator" w:id="0">
    <w:p w14:paraId="6E18528E" w14:textId="77777777" w:rsidR="00223D40" w:rsidRDefault="00223D40" w:rsidP="00D2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123F" w14:textId="598AA52C" w:rsidR="00D22A41" w:rsidRDefault="007821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BAF28" wp14:editId="590CB09F">
          <wp:simplePos x="0" y="0"/>
          <wp:positionH relativeFrom="rightMargin">
            <wp:posOffset>-1025856</wp:posOffset>
          </wp:positionH>
          <wp:positionV relativeFrom="page">
            <wp:posOffset>895985</wp:posOffset>
          </wp:positionV>
          <wp:extent cx="1174419" cy="163082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19" cy="1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4B2B60" wp14:editId="1FBBBE95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1837690" cy="4565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C19"/>
    <w:multiLevelType w:val="hybridMultilevel"/>
    <w:tmpl w:val="E0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A2"/>
    <w:rsid w:val="00006D54"/>
    <w:rsid w:val="0001645E"/>
    <w:rsid w:val="00021B89"/>
    <w:rsid w:val="0004138E"/>
    <w:rsid w:val="000C1F66"/>
    <w:rsid w:val="00113682"/>
    <w:rsid w:val="00177481"/>
    <w:rsid w:val="0019068E"/>
    <w:rsid w:val="001C5348"/>
    <w:rsid w:val="001F16E1"/>
    <w:rsid w:val="0021064C"/>
    <w:rsid w:val="00223D40"/>
    <w:rsid w:val="00244827"/>
    <w:rsid w:val="00261C8D"/>
    <w:rsid w:val="00286C59"/>
    <w:rsid w:val="002E12C0"/>
    <w:rsid w:val="002E4BAA"/>
    <w:rsid w:val="003A3312"/>
    <w:rsid w:val="003D522B"/>
    <w:rsid w:val="003F09A0"/>
    <w:rsid w:val="003F55F2"/>
    <w:rsid w:val="004437DE"/>
    <w:rsid w:val="0045784E"/>
    <w:rsid w:val="004972D5"/>
    <w:rsid w:val="004B17E1"/>
    <w:rsid w:val="005075EE"/>
    <w:rsid w:val="005D0180"/>
    <w:rsid w:val="0061574E"/>
    <w:rsid w:val="0063286A"/>
    <w:rsid w:val="0066165A"/>
    <w:rsid w:val="00683FDF"/>
    <w:rsid w:val="006C4D2D"/>
    <w:rsid w:val="006C6B32"/>
    <w:rsid w:val="00713446"/>
    <w:rsid w:val="00723150"/>
    <w:rsid w:val="00737885"/>
    <w:rsid w:val="007821A2"/>
    <w:rsid w:val="0078228E"/>
    <w:rsid w:val="00790D74"/>
    <w:rsid w:val="007C0279"/>
    <w:rsid w:val="00867AB4"/>
    <w:rsid w:val="008D6193"/>
    <w:rsid w:val="008D6E59"/>
    <w:rsid w:val="008E1CF7"/>
    <w:rsid w:val="008F1B4E"/>
    <w:rsid w:val="0092390B"/>
    <w:rsid w:val="00931358"/>
    <w:rsid w:val="00960391"/>
    <w:rsid w:val="009D07A4"/>
    <w:rsid w:val="009E5D3A"/>
    <w:rsid w:val="00A0185B"/>
    <w:rsid w:val="00A11EA6"/>
    <w:rsid w:val="00A13F6F"/>
    <w:rsid w:val="00A15C81"/>
    <w:rsid w:val="00A17D13"/>
    <w:rsid w:val="00A47338"/>
    <w:rsid w:val="00AA03D0"/>
    <w:rsid w:val="00AF0233"/>
    <w:rsid w:val="00B60976"/>
    <w:rsid w:val="00B719F5"/>
    <w:rsid w:val="00B87CA2"/>
    <w:rsid w:val="00BA4E86"/>
    <w:rsid w:val="00BB5B8D"/>
    <w:rsid w:val="00BE7392"/>
    <w:rsid w:val="00C1032A"/>
    <w:rsid w:val="00C113D4"/>
    <w:rsid w:val="00C41EC8"/>
    <w:rsid w:val="00D22A41"/>
    <w:rsid w:val="00D22EB7"/>
    <w:rsid w:val="00D60E1F"/>
    <w:rsid w:val="00D636ED"/>
    <w:rsid w:val="00D7107D"/>
    <w:rsid w:val="00DB4235"/>
    <w:rsid w:val="00DF1ABA"/>
    <w:rsid w:val="00E22CE6"/>
    <w:rsid w:val="00E271FE"/>
    <w:rsid w:val="00E43D8B"/>
    <w:rsid w:val="00E462FD"/>
    <w:rsid w:val="00E7296B"/>
    <w:rsid w:val="00EB3283"/>
    <w:rsid w:val="00EB3A74"/>
    <w:rsid w:val="00EC754B"/>
    <w:rsid w:val="00F60CF2"/>
    <w:rsid w:val="00F82A1D"/>
    <w:rsid w:val="00F94683"/>
    <w:rsid w:val="00FB0F8C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36AF"/>
  <w15:chartTrackingRefBased/>
  <w15:docId w15:val="{5F007D6D-06EE-4BA7-A3C2-E2AAEC1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41"/>
  </w:style>
  <w:style w:type="paragraph" w:styleId="Footer">
    <w:name w:val="footer"/>
    <w:basedOn w:val="Normal"/>
    <w:link w:val="Foot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41"/>
  </w:style>
  <w:style w:type="paragraph" w:customStyle="1" w:styleId="DefaultText">
    <w:name w:val="Default Text"/>
    <w:basedOn w:val="Normal"/>
    <w:rsid w:val="001C5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6C6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zada@morgan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iver3651018244-my.sharepoint.com/:f:/g/personal/jlozada_morgan-corp_com/EgEW8wgJCVdBsQgsteVuxvsBsO_TMd9cqy9esQK0SxC1Dw?e=JFVW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Cecil</dc:creator>
  <cp:keywords/>
  <dc:description/>
  <cp:lastModifiedBy>Joseph Lozada</cp:lastModifiedBy>
  <cp:revision>13</cp:revision>
  <dcterms:created xsi:type="dcterms:W3CDTF">2023-10-17T12:05:00Z</dcterms:created>
  <dcterms:modified xsi:type="dcterms:W3CDTF">2023-11-08T12:32:00Z</dcterms:modified>
</cp:coreProperties>
</file>