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5887" w14:textId="77777777" w:rsidR="0083091D" w:rsidRDefault="0083091D" w:rsidP="0083091D">
      <w:pPr>
        <w:pStyle w:val="Title"/>
      </w:pPr>
      <w:r>
        <w:t>(PLACE IN THE LEGAL NOTICES SECTION)</w:t>
      </w:r>
    </w:p>
    <w:p w14:paraId="53F5FFD8" w14:textId="77777777" w:rsidR="0083091D" w:rsidRDefault="0083091D" w:rsidP="0083091D">
      <w:pPr>
        <w:jc w:val="center"/>
        <w:rPr>
          <w:rFonts w:ascii="Arial" w:hAnsi="Arial" w:cs="Arial"/>
        </w:rPr>
      </w:pPr>
    </w:p>
    <w:p w14:paraId="1F64E247" w14:textId="77777777" w:rsidR="0083091D" w:rsidRDefault="0083091D" w:rsidP="0083091D">
      <w:pPr>
        <w:jc w:val="center"/>
        <w:rPr>
          <w:rFonts w:ascii="Arial" w:hAnsi="Arial" w:cs="Arial"/>
        </w:rPr>
      </w:pPr>
    </w:p>
    <w:p w14:paraId="7C498B57" w14:textId="77777777" w:rsidR="0083091D" w:rsidRDefault="0083091D" w:rsidP="008309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D/M/WBE </w:t>
      </w:r>
    </w:p>
    <w:p w14:paraId="2C7388BC" w14:textId="77777777" w:rsidR="0083091D" w:rsidRDefault="0083091D" w:rsidP="008309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SUBCONTRACTORS/SUPPLIERS WANTED</w:t>
      </w:r>
    </w:p>
    <w:p w14:paraId="67515F26" w14:textId="77777777" w:rsidR="0083091D" w:rsidRDefault="0083091D" w:rsidP="0083091D">
      <w:pPr>
        <w:spacing w:line="228" w:lineRule="auto"/>
        <w:rPr>
          <w:rFonts w:ascii="Arial" w:hAnsi="Arial" w:cs="Arial"/>
        </w:rPr>
      </w:pPr>
    </w:p>
    <w:p w14:paraId="37BC2041" w14:textId="77777777" w:rsidR="0083091D" w:rsidRDefault="0083091D" w:rsidP="0083091D">
      <w:pPr>
        <w:spacing w:line="228" w:lineRule="auto"/>
        <w:ind w:left="720"/>
      </w:pPr>
    </w:p>
    <w:p w14:paraId="472E2339" w14:textId="09C18E00" w:rsidR="009370B2" w:rsidRDefault="0083091D" w:rsidP="0083091D">
      <w:pPr>
        <w:spacing w:line="228" w:lineRule="auto"/>
        <w:ind w:left="720"/>
      </w:pPr>
      <w:r w:rsidRPr="00867A03">
        <w:t>T. A. Loving Company</w:t>
      </w:r>
      <w:r w:rsidR="00411838">
        <w:t xml:space="preserve"> (NC General Contractor License No. 325)</w:t>
      </w:r>
      <w:r>
        <w:t xml:space="preserve"> is seeking certified DBE, MBE, and WBE subcontractors and s</w:t>
      </w:r>
      <w:r w:rsidR="008E2406">
        <w:t>upplie</w:t>
      </w:r>
      <w:r w:rsidR="0083100B">
        <w:t xml:space="preserve">rs for the </w:t>
      </w:r>
      <w:r w:rsidR="001B445A">
        <w:rPr>
          <w:b/>
          <w:bCs/>
        </w:rPr>
        <w:t>Ballpark Utilities Expansion</w:t>
      </w:r>
      <w:r w:rsidR="001E5DDF">
        <w:t xml:space="preserve"> </w:t>
      </w:r>
      <w:r w:rsidR="0006436A">
        <w:t>project</w:t>
      </w:r>
      <w:r w:rsidR="00734B53">
        <w:t xml:space="preserve"> for </w:t>
      </w:r>
      <w:r w:rsidR="001B445A" w:rsidRPr="001B445A">
        <w:t>the</w:t>
      </w:r>
      <w:r w:rsidR="001B445A">
        <w:rPr>
          <w:b/>
          <w:bCs/>
        </w:rPr>
        <w:t xml:space="preserve"> City of Wilson</w:t>
      </w:r>
      <w:r w:rsidR="0006436A">
        <w:t xml:space="preserve"> </w:t>
      </w:r>
      <w:r w:rsidR="0083100B">
        <w:t xml:space="preserve">which bids </w:t>
      </w:r>
      <w:r w:rsidR="001B445A">
        <w:rPr>
          <w:b/>
          <w:bCs/>
        </w:rPr>
        <w:t>Febr</w:t>
      </w:r>
      <w:r w:rsidR="0024096C" w:rsidRPr="001B445A">
        <w:rPr>
          <w:b/>
          <w:bCs/>
        </w:rPr>
        <w:t xml:space="preserve">uary </w:t>
      </w:r>
      <w:r w:rsidR="001B445A">
        <w:rPr>
          <w:b/>
          <w:bCs/>
        </w:rPr>
        <w:t>22</w:t>
      </w:r>
      <w:r w:rsidR="0083100B" w:rsidRPr="001B445A">
        <w:rPr>
          <w:b/>
          <w:bCs/>
        </w:rPr>
        <w:t xml:space="preserve">, </w:t>
      </w:r>
      <w:r w:rsidR="0043387A" w:rsidRPr="001B445A">
        <w:rPr>
          <w:b/>
          <w:bCs/>
        </w:rPr>
        <w:t>202</w:t>
      </w:r>
      <w:r w:rsidR="00AC2572" w:rsidRPr="001B445A">
        <w:rPr>
          <w:b/>
          <w:bCs/>
        </w:rPr>
        <w:t>4</w:t>
      </w:r>
      <w:r w:rsidR="0043387A" w:rsidRPr="001B445A">
        <w:rPr>
          <w:b/>
          <w:bCs/>
        </w:rPr>
        <w:t>,</w:t>
      </w:r>
      <w:r w:rsidR="0083100B" w:rsidRPr="001B445A">
        <w:rPr>
          <w:b/>
          <w:bCs/>
        </w:rPr>
        <w:t xml:space="preserve"> at </w:t>
      </w:r>
      <w:r w:rsidR="004219AC" w:rsidRPr="001B445A">
        <w:rPr>
          <w:b/>
          <w:bCs/>
        </w:rPr>
        <w:t>2</w:t>
      </w:r>
      <w:r w:rsidR="0083100B" w:rsidRPr="001B445A">
        <w:rPr>
          <w:b/>
          <w:bCs/>
        </w:rPr>
        <w:t>:00 PM</w:t>
      </w:r>
      <w:r w:rsidR="0083100B">
        <w:t xml:space="preserve">.  </w:t>
      </w:r>
      <w:r>
        <w:t>Plans and specifications</w:t>
      </w:r>
      <w:r w:rsidR="0083100B">
        <w:t xml:space="preserve"> for </w:t>
      </w:r>
      <w:r w:rsidR="002E706D">
        <w:t xml:space="preserve">this </w:t>
      </w:r>
      <w:r w:rsidR="0083100B">
        <w:t>project</w:t>
      </w:r>
      <w:r>
        <w:t xml:space="preserve"> are available at the following locations:  T</w:t>
      </w:r>
      <w:r w:rsidR="006C5488">
        <w:t xml:space="preserve">. </w:t>
      </w:r>
      <w:r>
        <w:t>A</w:t>
      </w:r>
      <w:r w:rsidR="006C5488">
        <w:t>.</w:t>
      </w:r>
      <w:r>
        <w:t xml:space="preserve"> Loving Co</w:t>
      </w:r>
      <w:r w:rsidR="00001E78">
        <w:t>mpany, 400 Patetown Road, Goldsboro, NC 27530 *</w:t>
      </w:r>
      <w:r>
        <w:t xml:space="preserve"> </w:t>
      </w:r>
      <w:r w:rsidR="001B445A" w:rsidRPr="001B445A">
        <w:t>City of Wilson; Operations Center; 1800 Herring Avenue, East; Wilson, NC 27893</w:t>
      </w:r>
      <w:r w:rsidR="001B445A">
        <w:t>.</w:t>
      </w:r>
    </w:p>
    <w:p w14:paraId="500A11BB" w14:textId="77777777" w:rsidR="009370B2" w:rsidRDefault="009370B2" w:rsidP="0083091D">
      <w:pPr>
        <w:spacing w:line="228" w:lineRule="auto"/>
        <w:ind w:left="720"/>
      </w:pPr>
    </w:p>
    <w:p w14:paraId="2D570C79" w14:textId="12F42FE0" w:rsidR="0083091D" w:rsidRDefault="0083091D" w:rsidP="0083091D">
      <w:pPr>
        <w:spacing w:line="228" w:lineRule="auto"/>
        <w:ind w:left="720"/>
      </w:pPr>
      <w:r>
        <w:t>Potential subcontracting opportunities include b</w:t>
      </w:r>
      <w:r w:rsidR="00E222C2">
        <w:t xml:space="preserve">ut are not limited to </w:t>
      </w:r>
      <w:r w:rsidR="00C017CD" w:rsidRPr="001B445A">
        <w:t>hauling, asphalt paving, striping, traffic control, erosion control, seeding,</w:t>
      </w:r>
      <w:r w:rsidR="001B445A">
        <w:t xml:space="preserve"> sodding, </w:t>
      </w:r>
      <w:r w:rsidR="00C017CD" w:rsidRPr="001B445A">
        <w:t>linework, bypass pumping, flatwork,</w:t>
      </w:r>
      <w:r w:rsidR="001B445A">
        <w:t xml:space="preserve"> </w:t>
      </w:r>
      <w:r w:rsidR="00C017CD" w:rsidRPr="001B445A">
        <w:t>and fencing</w:t>
      </w:r>
      <w:r w:rsidRPr="001B445A">
        <w:t>.</w:t>
      </w:r>
      <w:r>
        <w:t xml:space="preserve"> Please contact </w:t>
      </w:r>
      <w:r w:rsidR="00C017CD" w:rsidRPr="001B445A">
        <w:rPr>
          <w:b/>
          <w:bCs/>
        </w:rPr>
        <w:t>Jeff Price</w:t>
      </w:r>
      <w:r w:rsidRPr="001B445A">
        <w:rPr>
          <w:b/>
          <w:bCs/>
        </w:rPr>
        <w:t xml:space="preserve"> (</w:t>
      </w:r>
      <w:hyperlink r:id="rId4" w:history="1">
        <w:r w:rsidR="00CE257D" w:rsidRPr="001B445A">
          <w:rPr>
            <w:rStyle w:val="Hyperlink"/>
            <w:b/>
            <w:bCs/>
          </w:rPr>
          <w:t>jprice@taloving.com</w:t>
        </w:r>
      </w:hyperlink>
      <w:r w:rsidRPr="001B445A">
        <w:rPr>
          <w:b/>
          <w:bCs/>
        </w:rPr>
        <w:t>)</w:t>
      </w:r>
      <w:r>
        <w:t xml:space="preserve"> if you are interested in submitting a proposal on any portion(s) of this project.  Contact via phone 919-734-8400; fax 919-736-2148; or email. All quotations will be accepted up to bid closing time o</w:t>
      </w:r>
      <w:r w:rsidR="00AD543D">
        <w:t>f the</w:t>
      </w:r>
      <w:r>
        <w:t xml:space="preserve"> bid date. </w:t>
      </w:r>
      <w:r w:rsidRPr="00867A03">
        <w:t>T</w:t>
      </w:r>
      <w:r w:rsidR="006C5488">
        <w:t xml:space="preserve">. </w:t>
      </w:r>
      <w:r w:rsidRPr="00867A03">
        <w:t>A</w:t>
      </w:r>
      <w:r w:rsidR="006C5488">
        <w:t>.</w:t>
      </w:r>
      <w:r w:rsidRPr="00867A03">
        <w:t xml:space="preserve"> Loving Company</w:t>
      </w:r>
      <w:r>
        <w:t xml:space="preserve"> is an Equal Opportunity/Affirmative Action Employer</w:t>
      </w:r>
      <w:r w:rsidR="00EF3DA3">
        <w:t>.</w:t>
      </w:r>
    </w:p>
    <w:p w14:paraId="7F865A1E" w14:textId="77777777" w:rsidR="00EF3DA3" w:rsidRDefault="00EF3DA3" w:rsidP="0083091D">
      <w:pPr>
        <w:spacing w:line="228" w:lineRule="auto"/>
        <w:ind w:left="720"/>
      </w:pPr>
    </w:p>
    <w:p w14:paraId="603C1AC5" w14:textId="30C870BF" w:rsidR="00EF3DA3" w:rsidRDefault="00EF3DA3" w:rsidP="00EF3DA3">
      <w:pPr>
        <w:spacing w:line="228" w:lineRule="auto"/>
        <w:ind w:left="720"/>
        <w:rPr>
          <w:szCs w:val="24"/>
        </w:rPr>
      </w:pPr>
      <w:r>
        <w:rPr>
          <w:szCs w:val="24"/>
        </w:rPr>
        <w:t>Please advise if assistance is needed with obtaining necessary equipment, supplies, materials</w:t>
      </w:r>
      <w:r w:rsidR="0043387A">
        <w:rPr>
          <w:szCs w:val="24"/>
        </w:rPr>
        <w:t>,</w:t>
      </w:r>
      <w:r>
        <w:rPr>
          <w:szCs w:val="24"/>
        </w:rPr>
        <w:t xml:space="preserve"> or insurance/bonding to satisfy the work requirements. We are willing to accept quotations </w:t>
      </w:r>
      <w:r w:rsidR="00AD543D">
        <w:rPr>
          <w:szCs w:val="24"/>
        </w:rPr>
        <w:t>for</w:t>
      </w:r>
      <w:r>
        <w:rPr>
          <w:szCs w:val="24"/>
        </w:rPr>
        <w:t xml:space="preserve"> all or partial quantities and items of work. We can offer 2-party check payments and quick payment agreements</w:t>
      </w:r>
      <w:r w:rsidR="009E0C20">
        <w:rPr>
          <w:szCs w:val="24"/>
        </w:rPr>
        <w:t>,</w:t>
      </w:r>
      <w:r>
        <w:rPr>
          <w:szCs w:val="24"/>
        </w:rPr>
        <w:t xml:space="preserve"> but the agreements need to be negotiated prior to </w:t>
      </w:r>
      <w:r w:rsidR="00AD543D">
        <w:rPr>
          <w:szCs w:val="24"/>
        </w:rPr>
        <w:t xml:space="preserve">the </w:t>
      </w:r>
      <w:r>
        <w:rPr>
          <w:szCs w:val="24"/>
        </w:rPr>
        <w:t>bid date.</w:t>
      </w:r>
    </w:p>
    <w:p w14:paraId="7CDBEABA" w14:textId="77777777" w:rsidR="00EF3DA3" w:rsidRDefault="00EF3DA3" w:rsidP="0083091D">
      <w:pPr>
        <w:spacing w:line="228" w:lineRule="auto"/>
        <w:ind w:left="720"/>
      </w:pPr>
    </w:p>
    <w:p w14:paraId="1BC8E8BE" w14:textId="77777777" w:rsidR="009B538F" w:rsidRDefault="009B538F"/>
    <w:sectPr w:rsidR="009B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1D"/>
    <w:rsid w:val="00001E78"/>
    <w:rsid w:val="0006436A"/>
    <w:rsid w:val="001169E5"/>
    <w:rsid w:val="001446B0"/>
    <w:rsid w:val="001B445A"/>
    <w:rsid w:val="001E5DDF"/>
    <w:rsid w:val="002242D6"/>
    <w:rsid w:val="0024096C"/>
    <w:rsid w:val="00243329"/>
    <w:rsid w:val="002647DE"/>
    <w:rsid w:val="002855F8"/>
    <w:rsid w:val="00294A47"/>
    <w:rsid w:val="002E706D"/>
    <w:rsid w:val="003B68E6"/>
    <w:rsid w:val="00411838"/>
    <w:rsid w:val="004219AC"/>
    <w:rsid w:val="0043387A"/>
    <w:rsid w:val="0058099C"/>
    <w:rsid w:val="006163D6"/>
    <w:rsid w:val="006461E8"/>
    <w:rsid w:val="00681DAD"/>
    <w:rsid w:val="006C5488"/>
    <w:rsid w:val="00734B53"/>
    <w:rsid w:val="007A5496"/>
    <w:rsid w:val="0083091D"/>
    <w:rsid w:val="0083100B"/>
    <w:rsid w:val="008620D1"/>
    <w:rsid w:val="00867A03"/>
    <w:rsid w:val="008D0267"/>
    <w:rsid w:val="008E2406"/>
    <w:rsid w:val="009370B2"/>
    <w:rsid w:val="00947DA9"/>
    <w:rsid w:val="009B435D"/>
    <w:rsid w:val="009B538F"/>
    <w:rsid w:val="009E0C20"/>
    <w:rsid w:val="00AC2572"/>
    <w:rsid w:val="00AD543D"/>
    <w:rsid w:val="00B70A45"/>
    <w:rsid w:val="00C017CD"/>
    <w:rsid w:val="00C5214C"/>
    <w:rsid w:val="00CE257D"/>
    <w:rsid w:val="00E222C2"/>
    <w:rsid w:val="00EA645F"/>
    <w:rsid w:val="00EF3DA3"/>
    <w:rsid w:val="00F43BDD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B772A"/>
  <w15:chartTrackingRefBased/>
  <w15:docId w15:val="{B6D6A9F9-27C1-41E1-9EBA-A74D61E0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9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91D"/>
    <w:rPr>
      <w:color w:val="0563C1"/>
      <w:u w:val="single"/>
    </w:rPr>
  </w:style>
  <w:style w:type="paragraph" w:styleId="Title">
    <w:name w:val="Title"/>
    <w:basedOn w:val="Normal"/>
    <w:link w:val="TitleChar"/>
    <w:uiPriority w:val="10"/>
    <w:qFormat/>
    <w:rsid w:val="0083091D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3091D"/>
    <w:rPr>
      <w:rFonts w:ascii="Arial" w:hAnsi="Arial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7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rice@talov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Musso</dc:creator>
  <cp:keywords/>
  <dc:description/>
  <cp:lastModifiedBy>Michele Carter</cp:lastModifiedBy>
  <cp:revision>2</cp:revision>
  <cp:lastPrinted>2021-01-22T14:53:00Z</cp:lastPrinted>
  <dcterms:created xsi:type="dcterms:W3CDTF">2024-02-12T19:50:00Z</dcterms:created>
  <dcterms:modified xsi:type="dcterms:W3CDTF">2024-02-12T19:50:00Z</dcterms:modified>
</cp:coreProperties>
</file>