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CC35" w14:textId="77777777" w:rsidR="004950FB" w:rsidRPr="007D6988" w:rsidRDefault="004950FB" w:rsidP="00946BE9">
      <w:pPr>
        <w:spacing w:before="0"/>
        <w:jc w:val="center"/>
        <w:outlineLvl w:val="0"/>
        <w:rPr>
          <w:b/>
          <w:sz w:val="32"/>
          <w:szCs w:val="32"/>
        </w:rPr>
      </w:pPr>
      <w:r w:rsidRPr="007D6988">
        <w:rPr>
          <w:b/>
          <w:sz w:val="32"/>
          <w:szCs w:val="32"/>
        </w:rPr>
        <w:t>ADVERTISEMENT FOR BIDS</w:t>
      </w:r>
    </w:p>
    <w:p w14:paraId="7C210399" w14:textId="739BDDD1" w:rsidR="004950FB" w:rsidRPr="007D6988" w:rsidRDefault="0051694F" w:rsidP="002938BC">
      <w:pPr>
        <w:spacing w:before="0" w:after="0"/>
        <w:jc w:val="center"/>
        <w:rPr>
          <w:b/>
          <w:sz w:val="24"/>
          <w:szCs w:val="24"/>
        </w:rPr>
      </w:pPr>
      <w:r w:rsidRPr="007D6988">
        <w:rPr>
          <w:b/>
          <w:sz w:val="24"/>
          <w:szCs w:val="24"/>
        </w:rPr>
        <w:t>TOWN OF HILLSBOROUGH</w:t>
      </w:r>
      <w:r w:rsidR="002938BC" w:rsidRPr="007D6988">
        <w:rPr>
          <w:b/>
          <w:sz w:val="24"/>
          <w:szCs w:val="24"/>
        </w:rPr>
        <w:t xml:space="preserve">, </w:t>
      </w:r>
      <w:r w:rsidRPr="007D6988">
        <w:rPr>
          <w:b/>
          <w:sz w:val="24"/>
          <w:szCs w:val="24"/>
        </w:rPr>
        <w:t>NORTH CAROLINA</w:t>
      </w:r>
    </w:p>
    <w:p w14:paraId="1993F6A0" w14:textId="37CB309A" w:rsidR="004950FB" w:rsidRDefault="0051694F" w:rsidP="004950FB">
      <w:pPr>
        <w:spacing w:before="0" w:after="0"/>
        <w:jc w:val="center"/>
        <w:rPr>
          <w:b/>
          <w:sz w:val="24"/>
          <w:szCs w:val="24"/>
        </w:rPr>
      </w:pPr>
      <w:r w:rsidRPr="007D6988">
        <w:rPr>
          <w:b/>
          <w:sz w:val="24"/>
          <w:szCs w:val="24"/>
        </w:rPr>
        <w:t>LAWNDALE BASIN SEWER REHAB</w:t>
      </w:r>
      <w:r w:rsidR="009C25BF" w:rsidRPr="007D6988">
        <w:rPr>
          <w:b/>
          <w:sz w:val="24"/>
          <w:szCs w:val="24"/>
        </w:rPr>
        <w:t>ILITATION</w:t>
      </w:r>
      <w:r w:rsidRPr="007D6988">
        <w:rPr>
          <w:b/>
          <w:sz w:val="24"/>
          <w:szCs w:val="24"/>
        </w:rPr>
        <w:t xml:space="preserve"> </w:t>
      </w:r>
      <w:r w:rsidR="00C77680" w:rsidRPr="007D6988">
        <w:rPr>
          <w:b/>
          <w:sz w:val="24"/>
          <w:szCs w:val="24"/>
        </w:rPr>
        <w:t xml:space="preserve">AND </w:t>
      </w:r>
      <w:r w:rsidRPr="007D6988">
        <w:rPr>
          <w:b/>
          <w:sz w:val="24"/>
          <w:szCs w:val="24"/>
        </w:rPr>
        <w:t>REPLACEMENT</w:t>
      </w:r>
    </w:p>
    <w:p w14:paraId="25C0C923" w14:textId="77777777" w:rsidR="00055400" w:rsidRPr="007D6988" w:rsidRDefault="00055400" w:rsidP="004950FB">
      <w:pPr>
        <w:spacing w:before="0" w:after="0"/>
        <w:jc w:val="center"/>
        <w:rPr>
          <w:b/>
          <w:sz w:val="24"/>
          <w:szCs w:val="24"/>
        </w:rPr>
      </w:pPr>
    </w:p>
    <w:p w14:paraId="5C691D48" w14:textId="77777777" w:rsidR="004950FB" w:rsidRPr="00571524" w:rsidRDefault="004950FB" w:rsidP="00D53543">
      <w:pPr>
        <w:outlineLvl w:val="0"/>
        <w:rPr>
          <w:b/>
        </w:rPr>
      </w:pPr>
      <w:r w:rsidRPr="00571524">
        <w:rPr>
          <w:b/>
        </w:rPr>
        <w:t>General Notice</w:t>
      </w:r>
    </w:p>
    <w:p w14:paraId="47954619" w14:textId="49C07668" w:rsidR="004950FB" w:rsidRDefault="0051694F" w:rsidP="00D53543">
      <w:r w:rsidRPr="0051694F">
        <w:rPr>
          <w:bCs/>
        </w:rPr>
        <w:t>The Town of Hillsborough</w:t>
      </w:r>
      <w:r w:rsidR="004950FB">
        <w:t xml:space="preserve"> (Owner) is requesting </w:t>
      </w:r>
      <w:r w:rsidR="008569F4">
        <w:t xml:space="preserve">formal sealed </w:t>
      </w:r>
      <w:r w:rsidR="00D53543">
        <w:t>B</w:t>
      </w:r>
      <w:r w:rsidR="004950FB">
        <w:t>ids for the construction of the following Project:</w:t>
      </w:r>
    </w:p>
    <w:p w14:paraId="44AEF8FC" w14:textId="16DD6777" w:rsidR="004950FB" w:rsidRPr="0075252F" w:rsidRDefault="0051694F" w:rsidP="00055400">
      <w:pPr>
        <w:spacing w:before="0" w:after="0"/>
        <w:jc w:val="center"/>
        <w:rPr>
          <w:b/>
        </w:rPr>
      </w:pPr>
      <w:r w:rsidRPr="0075252F">
        <w:rPr>
          <w:b/>
        </w:rPr>
        <w:t>Lawndale Basin Sewer Rehab</w:t>
      </w:r>
      <w:r w:rsidR="00A170DB" w:rsidRPr="0075252F">
        <w:rPr>
          <w:b/>
        </w:rPr>
        <w:t>ilitation</w:t>
      </w:r>
      <w:r w:rsidRPr="0075252F">
        <w:rPr>
          <w:b/>
        </w:rPr>
        <w:t xml:space="preserve"> </w:t>
      </w:r>
      <w:r w:rsidR="00C77680">
        <w:rPr>
          <w:b/>
        </w:rPr>
        <w:t>and</w:t>
      </w:r>
      <w:r w:rsidRPr="0075252F">
        <w:rPr>
          <w:b/>
        </w:rPr>
        <w:t xml:space="preserve"> Replacement</w:t>
      </w:r>
      <w:r w:rsidR="0075252F">
        <w:rPr>
          <w:b/>
        </w:rPr>
        <w:t xml:space="preserve"> Project</w:t>
      </w:r>
    </w:p>
    <w:p w14:paraId="10865F2F" w14:textId="77777777" w:rsidR="00055400" w:rsidRDefault="00055400" w:rsidP="00055400">
      <w:pPr>
        <w:spacing w:before="0" w:after="0"/>
      </w:pPr>
    </w:p>
    <w:p w14:paraId="4899338D" w14:textId="07DED28E" w:rsidR="00C77680" w:rsidRDefault="0075252F" w:rsidP="00D53543">
      <w:pPr>
        <w:spacing w:after="240"/>
      </w:pPr>
      <w:r>
        <w:t xml:space="preserve">Formal sealed </w:t>
      </w:r>
      <w:r>
        <w:t>B</w:t>
      </w:r>
      <w:r w:rsidR="004950FB" w:rsidRPr="00C37743">
        <w:t>ids</w:t>
      </w:r>
      <w:r w:rsidR="004950FB" w:rsidRPr="00C37743">
        <w:t xml:space="preserve"> for the construction of the </w:t>
      </w:r>
      <w:r w:rsidR="004950FB" w:rsidRPr="00C37743">
        <w:t>P</w:t>
      </w:r>
      <w:r w:rsidR="004950FB" w:rsidRPr="00C37743">
        <w:t>roject will be received</w:t>
      </w:r>
      <w:r w:rsidR="004950FB">
        <w:t xml:space="preserve"> </w:t>
      </w:r>
      <w:r w:rsidR="004950FB" w:rsidRPr="00C37743">
        <w:t xml:space="preserve">at the </w:t>
      </w:r>
      <w:r w:rsidR="00B6318D" w:rsidRPr="00B6318D">
        <w:rPr>
          <w:bCs/>
        </w:rPr>
        <w:t>Town Hall Annex</w:t>
      </w:r>
      <w:r w:rsidR="00C77680">
        <w:rPr>
          <w:bCs/>
        </w:rPr>
        <w:t>,</w:t>
      </w:r>
      <w:r w:rsidR="004950FB">
        <w:t xml:space="preserve"> </w:t>
      </w:r>
      <w:r w:rsidR="00B6318D" w:rsidRPr="00B6318D">
        <w:rPr>
          <w:bCs/>
        </w:rPr>
        <w:t>105 E. Corbin St.</w:t>
      </w:r>
      <w:r w:rsidR="00055400">
        <w:rPr>
          <w:bCs/>
        </w:rPr>
        <w:t>,</w:t>
      </w:r>
      <w:r w:rsidR="00B6318D" w:rsidRPr="00B6318D">
        <w:rPr>
          <w:bCs/>
        </w:rPr>
        <w:t xml:space="preserve"> Hillsborough, NC</w:t>
      </w:r>
      <w:r w:rsidR="00055400">
        <w:rPr>
          <w:bCs/>
        </w:rPr>
        <w:t xml:space="preserve"> 27278</w:t>
      </w:r>
      <w:r w:rsidR="004950FB" w:rsidRPr="00C37743">
        <w:t xml:space="preserve">, </w:t>
      </w:r>
      <w:r w:rsidR="004950FB" w:rsidRPr="006F4378">
        <w:t xml:space="preserve">until </w:t>
      </w:r>
      <w:r w:rsidR="00C77680" w:rsidRPr="007D6988">
        <w:rPr>
          <w:b/>
          <w:bCs/>
        </w:rPr>
        <w:t>3 p.m.</w:t>
      </w:r>
      <w:r w:rsidR="00C77680">
        <w:rPr>
          <w:b/>
          <w:bCs/>
        </w:rPr>
        <w:t xml:space="preserve"> EST on</w:t>
      </w:r>
      <w:r w:rsidR="00C77680">
        <w:t xml:space="preserve"> </w:t>
      </w:r>
      <w:r w:rsidR="00EA7E6F" w:rsidRPr="006F4378">
        <w:rPr>
          <w:b/>
        </w:rPr>
        <w:t>Tuesday</w:t>
      </w:r>
      <w:r w:rsidR="004950FB" w:rsidRPr="006F4378">
        <w:t xml:space="preserve">, </w:t>
      </w:r>
      <w:r w:rsidR="00EA7E6F" w:rsidRPr="006F4378">
        <w:rPr>
          <w:b/>
        </w:rPr>
        <w:t>Aug. 8, 2023</w:t>
      </w:r>
      <w:r w:rsidR="004950FB">
        <w:t xml:space="preserve">. At that </w:t>
      </w:r>
      <w:r w:rsidR="004950FB" w:rsidRPr="00C37743">
        <w:t>time</w:t>
      </w:r>
      <w:r w:rsidR="00C77680">
        <w:t>,</w:t>
      </w:r>
      <w:r w:rsidR="004950FB" w:rsidRPr="00C37743">
        <w:t xml:space="preserve"> </w:t>
      </w:r>
      <w:r w:rsidR="004950FB" w:rsidRPr="00372F2D">
        <w:t xml:space="preserve">the </w:t>
      </w:r>
      <w:r w:rsidR="004950FB" w:rsidRPr="00372F2D">
        <w:t>B</w:t>
      </w:r>
      <w:r w:rsidR="004950FB" w:rsidRPr="00372F2D">
        <w:t xml:space="preserve">ids received will be </w:t>
      </w:r>
      <w:r w:rsidR="0051694F" w:rsidRPr="00372F2D">
        <w:rPr>
          <w:bCs/>
        </w:rPr>
        <w:t>publicly</w:t>
      </w:r>
      <w:r w:rsidR="004950FB" w:rsidRPr="00372F2D">
        <w:t xml:space="preserve"> opened and read.</w:t>
      </w:r>
      <w:r w:rsidR="008B700D" w:rsidRPr="00372F2D">
        <w:t xml:space="preserve"> </w:t>
      </w:r>
    </w:p>
    <w:p w14:paraId="22484882" w14:textId="4CD389CB" w:rsidR="004950FB" w:rsidRDefault="008B700D" w:rsidP="002600B8">
      <w:pPr>
        <w:spacing w:before="0" w:after="0"/>
      </w:pPr>
      <w:r w:rsidRPr="00372F2D">
        <w:t xml:space="preserve">This </w:t>
      </w:r>
      <w:r w:rsidR="00D377C9">
        <w:t>P</w:t>
      </w:r>
      <w:r w:rsidRPr="00372F2D">
        <w:t xml:space="preserve">roject is funded using American Rescue Plan Funds. As such, the contractor will be required to abide by terms of </w:t>
      </w:r>
      <w:r w:rsidR="00372F2D" w:rsidRPr="00372F2D">
        <w:t xml:space="preserve">the American Rescue Plan Act Contract Addendum and other relevant documents included in the </w:t>
      </w:r>
      <w:r w:rsidR="00D377C9">
        <w:t>B</w:t>
      </w:r>
      <w:r w:rsidR="00372F2D" w:rsidRPr="00372F2D">
        <w:t xml:space="preserve">id </w:t>
      </w:r>
      <w:r w:rsidR="00D377C9">
        <w:t>Documents</w:t>
      </w:r>
      <w:r w:rsidR="00372F2D" w:rsidRPr="00372F2D">
        <w:t>.</w:t>
      </w:r>
    </w:p>
    <w:p w14:paraId="254AB9BC" w14:textId="77777777" w:rsidR="00C51FB5" w:rsidRPr="00C51FB5" w:rsidRDefault="00C51FB5" w:rsidP="00C51FB5">
      <w:pPr>
        <w:spacing w:before="240"/>
      </w:pPr>
      <w:r w:rsidRPr="00C51FB5">
        <w:t>A. Work is described in general, non-inclusive terms as:</w:t>
      </w:r>
    </w:p>
    <w:p w14:paraId="3EC4202A" w14:textId="4BBAA9B3" w:rsidR="00C51FB5" w:rsidRPr="00C51FB5" w:rsidRDefault="00C51FB5" w:rsidP="002B03A9">
      <w:pPr>
        <w:pStyle w:val="ListParagraph"/>
        <w:numPr>
          <w:ilvl w:val="0"/>
          <w:numId w:val="42"/>
        </w:numPr>
        <w:spacing w:before="240"/>
      </w:pPr>
      <w:r w:rsidRPr="00C51FB5">
        <w:t xml:space="preserve">Work Under </w:t>
      </w:r>
      <w:r w:rsidR="00D377C9">
        <w:t>b</w:t>
      </w:r>
      <w:r w:rsidRPr="00C51FB5">
        <w:t>ase Bid</w:t>
      </w:r>
    </w:p>
    <w:p w14:paraId="38A7E9B7" w14:textId="7C4E09AC" w:rsidR="00C51FB5" w:rsidRPr="00C51FB5" w:rsidRDefault="00C51FB5" w:rsidP="00524168">
      <w:pPr>
        <w:pStyle w:val="ListParagraph"/>
        <w:numPr>
          <w:ilvl w:val="1"/>
          <w:numId w:val="42"/>
        </w:numPr>
        <w:spacing w:before="240"/>
      </w:pPr>
      <w:r w:rsidRPr="00C51FB5">
        <w:t>Cleaning, obstruction removal, and rehabilitation of approximately 4,300 LF of</w:t>
      </w:r>
      <w:r w:rsidR="002B03A9">
        <w:t xml:space="preserve"> </w:t>
      </w:r>
      <w:r w:rsidRPr="00C51FB5">
        <w:t xml:space="preserve">existing 8-inch sewer pipes using </w:t>
      </w:r>
      <w:r w:rsidR="00754F37">
        <w:t xml:space="preserve">the </w:t>
      </w:r>
      <w:r w:rsidRPr="00C51FB5">
        <w:t>Cured-In-Place Pipe (CIPP)</w:t>
      </w:r>
      <w:r w:rsidR="00D377C9">
        <w:t xml:space="preserve"> method.</w:t>
      </w:r>
    </w:p>
    <w:p w14:paraId="3E04CE6F" w14:textId="4D32D962" w:rsidR="00C51FB5" w:rsidRPr="00C51FB5" w:rsidRDefault="00C51FB5" w:rsidP="00524168">
      <w:pPr>
        <w:pStyle w:val="ListParagraph"/>
        <w:numPr>
          <w:ilvl w:val="1"/>
          <w:numId w:val="42"/>
        </w:numPr>
        <w:spacing w:before="240"/>
      </w:pPr>
      <w:r w:rsidRPr="00C51FB5">
        <w:t>Point repairs of pipe as indicated in the Drawings and as required to complete</w:t>
      </w:r>
      <w:r w:rsidR="002B03A9">
        <w:t xml:space="preserve"> </w:t>
      </w:r>
      <w:r w:rsidRPr="00C51FB5">
        <w:t>indicated CIPP work, even if not indicated in the Drawings.</w:t>
      </w:r>
    </w:p>
    <w:p w14:paraId="4562BD08" w14:textId="1666194D" w:rsidR="002B03A9" w:rsidRDefault="00C51FB5" w:rsidP="00524168">
      <w:pPr>
        <w:pStyle w:val="ListParagraph"/>
        <w:numPr>
          <w:ilvl w:val="1"/>
          <w:numId w:val="42"/>
        </w:numPr>
        <w:spacing w:before="240"/>
      </w:pPr>
      <w:r w:rsidRPr="00C51FB5">
        <w:t>Replacement of all laterals up to the right</w:t>
      </w:r>
      <w:r w:rsidR="00754F37">
        <w:t xml:space="preserve"> </w:t>
      </w:r>
      <w:r w:rsidRPr="00C51FB5">
        <w:t>of</w:t>
      </w:r>
      <w:r w:rsidR="00754F37">
        <w:t xml:space="preserve"> </w:t>
      </w:r>
      <w:r w:rsidRPr="00C51FB5">
        <w:t>way and installation of cleanouts</w:t>
      </w:r>
      <w:r w:rsidR="002B03A9">
        <w:t xml:space="preserve"> </w:t>
      </w:r>
      <w:r w:rsidRPr="00C51FB5">
        <w:t>for laterals located along pipes called out for CIPP</w:t>
      </w:r>
      <w:r w:rsidR="00754F37">
        <w:t>, a</w:t>
      </w:r>
      <w:r w:rsidRPr="00C51FB5">
        <w:t>pproximately 1,500 LF.</w:t>
      </w:r>
    </w:p>
    <w:p w14:paraId="33C1AF17" w14:textId="05F02100" w:rsidR="002B03A9" w:rsidRDefault="00C51FB5" w:rsidP="00524168">
      <w:pPr>
        <w:pStyle w:val="ListParagraph"/>
        <w:numPr>
          <w:ilvl w:val="1"/>
          <w:numId w:val="42"/>
        </w:numPr>
        <w:spacing w:before="240"/>
      </w:pPr>
      <w:r w:rsidRPr="00C51FB5">
        <w:t>Pre</w:t>
      </w:r>
      <w:r w:rsidR="00AC640D">
        <w:t>-</w:t>
      </w:r>
      <w:r w:rsidRPr="00C51FB5">
        <w:t xml:space="preserve"> and post</w:t>
      </w:r>
      <w:r w:rsidR="00AC640D">
        <w:t>-</w:t>
      </w:r>
      <w:r w:rsidRPr="00C51FB5">
        <w:t>construction televising of all rehabilitated, replaced, and repaired</w:t>
      </w:r>
      <w:r w:rsidR="002B03A9">
        <w:t xml:space="preserve"> </w:t>
      </w:r>
      <w:r w:rsidRPr="00C51FB5">
        <w:t>piping, approx</w:t>
      </w:r>
      <w:r w:rsidR="00754F37">
        <w:t>imately</w:t>
      </w:r>
      <w:r w:rsidRPr="00C51FB5">
        <w:t xml:space="preserve"> 5,800 LF</w:t>
      </w:r>
      <w:r w:rsidR="00524168">
        <w:t>.</w:t>
      </w:r>
      <w:r w:rsidR="002B03A9">
        <w:t xml:space="preserve"> </w:t>
      </w:r>
    </w:p>
    <w:p w14:paraId="60D49AFB" w14:textId="29B1C733" w:rsidR="00C51FB5" w:rsidRPr="00C51FB5" w:rsidRDefault="00C51FB5" w:rsidP="00524168">
      <w:pPr>
        <w:pStyle w:val="ListParagraph"/>
        <w:numPr>
          <w:ilvl w:val="1"/>
          <w:numId w:val="42"/>
        </w:numPr>
        <w:spacing w:before="240"/>
      </w:pPr>
      <w:r w:rsidRPr="00C51FB5">
        <w:t>Other supporting work as required, such as traffic control, road reconstruction,</w:t>
      </w:r>
      <w:r w:rsidR="002B03A9">
        <w:t xml:space="preserve"> </w:t>
      </w:r>
      <w:r w:rsidRPr="00C51FB5">
        <w:t>bypass pumping, and project signage</w:t>
      </w:r>
      <w:r w:rsidR="00524168">
        <w:t>.</w:t>
      </w:r>
    </w:p>
    <w:p w14:paraId="574A8532" w14:textId="77777777" w:rsidR="00C51FB5" w:rsidRPr="00C51FB5" w:rsidRDefault="00C51FB5" w:rsidP="00524168">
      <w:pPr>
        <w:spacing w:before="240"/>
        <w:ind w:left="720" w:hanging="360"/>
      </w:pPr>
      <w:r w:rsidRPr="00C51FB5">
        <w:t>2. Work under Bid Alternate A</w:t>
      </w:r>
    </w:p>
    <w:p w14:paraId="3FAFF779" w14:textId="62B55EE5" w:rsidR="00C51FB5" w:rsidRPr="00C51FB5" w:rsidRDefault="00C51FB5" w:rsidP="00524168">
      <w:pPr>
        <w:pStyle w:val="ListParagraph"/>
        <w:numPr>
          <w:ilvl w:val="0"/>
          <w:numId w:val="44"/>
        </w:numPr>
        <w:spacing w:before="240"/>
      </w:pPr>
      <w:r w:rsidRPr="00C51FB5">
        <w:t>Replacement of up to approximately 3,900 LF of service laterals from the right</w:t>
      </w:r>
      <w:r w:rsidR="002B03A9">
        <w:t xml:space="preserve"> </w:t>
      </w:r>
      <w:r w:rsidRPr="00C51FB5">
        <w:t>of</w:t>
      </w:r>
      <w:r w:rsidR="002B03A9">
        <w:t xml:space="preserve"> </w:t>
      </w:r>
      <w:r w:rsidRPr="00C51FB5">
        <w:t xml:space="preserve">way to the building for the laterals replaced in the base </w:t>
      </w:r>
      <w:r w:rsidR="00524168">
        <w:t>B</w:t>
      </w:r>
      <w:r w:rsidRPr="00C51FB5">
        <w:t>id.</w:t>
      </w:r>
    </w:p>
    <w:p w14:paraId="5CB5C4F5" w14:textId="77777777" w:rsidR="00C51FB5" w:rsidRPr="00C51FB5" w:rsidRDefault="00C51FB5" w:rsidP="00524168">
      <w:pPr>
        <w:spacing w:before="240"/>
        <w:ind w:left="720" w:hanging="360"/>
      </w:pPr>
      <w:r w:rsidRPr="00C51FB5">
        <w:t>3. Work under Bid Alternate B</w:t>
      </w:r>
    </w:p>
    <w:p w14:paraId="1E3A614E" w14:textId="3D9D6EF7" w:rsidR="00C51FB5" w:rsidRDefault="00C51FB5" w:rsidP="003069FE">
      <w:pPr>
        <w:pStyle w:val="ListParagraph"/>
        <w:numPr>
          <w:ilvl w:val="0"/>
          <w:numId w:val="44"/>
        </w:numPr>
        <w:spacing w:before="240"/>
      </w:pPr>
      <w:r w:rsidRPr="00C51FB5">
        <w:t>Abandon in place 500 LF of interconnected lateral segments as a lump sum</w:t>
      </w:r>
      <w:r w:rsidR="00524168">
        <w:t xml:space="preserve"> </w:t>
      </w:r>
      <w:r w:rsidRPr="00C51FB5">
        <w:t xml:space="preserve">item. The segments are called out on the </w:t>
      </w:r>
      <w:r w:rsidR="00EA0312">
        <w:t>Drawings.</w:t>
      </w:r>
      <w:r>
        <w:t xml:space="preserve"> </w:t>
      </w:r>
    </w:p>
    <w:p w14:paraId="42FA1A1C" w14:textId="0E318EA7" w:rsidR="004950FB" w:rsidRDefault="004950FB" w:rsidP="00C51FB5">
      <w:pPr>
        <w:spacing w:before="240"/>
      </w:pPr>
      <w:r>
        <w:t xml:space="preserve">The </w:t>
      </w:r>
      <w:r>
        <w:t>P</w:t>
      </w:r>
      <w:r>
        <w:t xml:space="preserve">roject has an expected duration of </w:t>
      </w:r>
      <w:r w:rsidR="0051694F" w:rsidRPr="00C51FB5">
        <w:t>1</w:t>
      </w:r>
      <w:r w:rsidR="00405E67" w:rsidRPr="00C51FB5">
        <w:t>4</w:t>
      </w:r>
      <w:r w:rsidR="0051694F" w:rsidRPr="00C51FB5">
        <w:t>0</w:t>
      </w:r>
      <w:r>
        <w:t xml:space="preserve"> days.</w:t>
      </w:r>
    </w:p>
    <w:p w14:paraId="78FF44C3" w14:textId="77777777" w:rsidR="00055400" w:rsidRDefault="00055400" w:rsidP="00D44C7B">
      <w:pPr>
        <w:spacing w:before="0" w:after="0"/>
      </w:pPr>
    </w:p>
    <w:p w14:paraId="744E3D36" w14:textId="77777777" w:rsidR="003069FE" w:rsidRDefault="003069FE" w:rsidP="00D44C7B">
      <w:pPr>
        <w:spacing w:before="0" w:after="0"/>
      </w:pPr>
    </w:p>
    <w:p w14:paraId="40D401D4" w14:textId="77777777" w:rsidR="003069FE" w:rsidRDefault="003069FE" w:rsidP="00D44C7B">
      <w:pPr>
        <w:spacing w:before="0" w:after="0"/>
      </w:pPr>
    </w:p>
    <w:p w14:paraId="3047DE75" w14:textId="77777777" w:rsidR="003069FE" w:rsidRDefault="003069FE" w:rsidP="00D44C7B">
      <w:pPr>
        <w:spacing w:before="0" w:after="0"/>
      </w:pPr>
    </w:p>
    <w:p w14:paraId="0FC88283" w14:textId="0DB46472" w:rsidR="004950FB" w:rsidRPr="00571524" w:rsidRDefault="004950FB" w:rsidP="00D44C7B">
      <w:pPr>
        <w:spacing w:before="0" w:after="0"/>
        <w:outlineLvl w:val="0"/>
        <w:rPr>
          <w:b/>
        </w:rPr>
      </w:pPr>
      <w:r>
        <w:rPr>
          <w:b/>
        </w:rPr>
        <w:t xml:space="preserve">Obtaining the </w:t>
      </w:r>
      <w:r w:rsidRPr="00571524">
        <w:rPr>
          <w:b/>
        </w:rPr>
        <w:t>Bidding Documents</w:t>
      </w:r>
    </w:p>
    <w:p w14:paraId="600935B3" w14:textId="55025AD8" w:rsidR="00753DDA" w:rsidRDefault="004950FB" w:rsidP="00405E67">
      <w:r>
        <w:t xml:space="preserve">Bid </w:t>
      </w:r>
      <w:r>
        <w:t xml:space="preserve">Documents for the Project can be </w:t>
      </w:r>
      <w:r w:rsidR="005C17A6">
        <w:t xml:space="preserve">requested </w:t>
      </w:r>
      <w:r w:rsidR="005C17A6">
        <w:t xml:space="preserve">from </w:t>
      </w:r>
      <w:r w:rsidR="00753DDA">
        <w:t xml:space="preserve">Hillsborough Environmental Engineering Supervisor </w:t>
      </w:r>
      <w:r w:rsidR="005C17A6">
        <w:t xml:space="preserve">Bryant Green at </w:t>
      </w:r>
      <w:hyperlink r:id="rId10" w:history="1">
        <w:r w:rsidR="00753DDA" w:rsidRPr="00753DDA">
          <w:rPr>
            <w:rStyle w:val="Hyperlink"/>
          </w:rPr>
          <w:t>bryant.green@hillsboroughnc.gov</w:t>
        </w:r>
      </w:hyperlink>
      <w:r w:rsidR="00175F9C">
        <w:t xml:space="preserve">. Please provide your company name, contact, address, </w:t>
      </w:r>
      <w:r w:rsidR="00525C22">
        <w:t>email,</w:t>
      </w:r>
      <w:r w:rsidR="00175F9C">
        <w:t xml:space="preserve"> and phone.</w:t>
      </w:r>
      <w:bookmarkStart w:id="0" w:name="_Hlk125922745"/>
      <w:r w:rsidR="00D90CD6">
        <w:t xml:space="preserve"> Upon receipt, a link to a OneDrive site will be provided.</w:t>
      </w:r>
      <w:r w:rsidR="001204FE">
        <w:t xml:space="preserve"> </w:t>
      </w:r>
      <w:r>
        <w:t xml:space="preserve">Prospective </w:t>
      </w:r>
      <w:r>
        <w:t>B</w:t>
      </w:r>
      <w:r>
        <w:t xml:space="preserve">idders are urged to </w:t>
      </w:r>
      <w:bookmarkEnd w:id="0"/>
      <w:r w:rsidR="00D90CD6">
        <w:t>subscribe to the town’s bi</w:t>
      </w:r>
      <w:r w:rsidR="005C1259">
        <w:t xml:space="preserve">d notices at </w:t>
      </w:r>
      <w:hyperlink r:id="rId11" w:history="1">
        <w:r w:rsidR="00753DDA" w:rsidRPr="00753DDA">
          <w:rPr>
            <w:rStyle w:val="Hyperlink"/>
          </w:rPr>
          <w:t>hillsboroughnc.gov/subscribe</w:t>
        </w:r>
      </w:hyperlink>
      <w:r w:rsidR="008258A6">
        <w:t xml:space="preserve">. </w:t>
      </w:r>
      <w:r>
        <w:t xml:space="preserve">Bidding </w:t>
      </w:r>
      <w:r>
        <w:t>D</w:t>
      </w:r>
      <w:r>
        <w:t xml:space="preserve">ocuments </w:t>
      </w:r>
      <w:r>
        <w:t xml:space="preserve">are </w:t>
      </w:r>
      <w:r>
        <w:t xml:space="preserve">obtained from a plan room or source other than </w:t>
      </w:r>
      <w:r w:rsidR="008258A6">
        <w:t>the town</w:t>
      </w:r>
      <w:r>
        <w:t xml:space="preserve"> in either electronic or paper format</w:t>
      </w:r>
      <w:r w:rsidR="005E26A9">
        <w:t xml:space="preserve"> may not be </w:t>
      </w:r>
      <w:r w:rsidR="001204FE">
        <w:t>complete,</w:t>
      </w:r>
      <w:r w:rsidR="005E26A9">
        <w:t xml:space="preserve"> and bids should not be based upon such information</w:t>
      </w:r>
      <w:r>
        <w:t xml:space="preserve">. </w:t>
      </w:r>
    </w:p>
    <w:p w14:paraId="1927935A" w14:textId="2F58403D" w:rsidR="00753DDA" w:rsidRDefault="004950FB" w:rsidP="00974D25">
      <w:r>
        <w:lastRenderedPageBreak/>
        <w:t xml:space="preserve">The </w:t>
      </w:r>
      <w:r w:rsidR="00142E3F">
        <w:t>B</w:t>
      </w:r>
      <w:r w:rsidR="00753DDA">
        <w:t xml:space="preserve">id posting on the </w:t>
      </w:r>
      <w:r w:rsidR="005E26A9">
        <w:t>town’s website</w:t>
      </w:r>
      <w:r w:rsidR="00753DDA">
        <w:t>, hillsboroughnc.gov,</w:t>
      </w:r>
      <w:r>
        <w:t xml:space="preserve"> will be updated periodically with addenda, lists of registered plan holders, reports, and other information relevant to submitting a </w:t>
      </w:r>
      <w:r>
        <w:t>B</w:t>
      </w:r>
      <w:r>
        <w:t xml:space="preserve">id for the </w:t>
      </w:r>
      <w:r>
        <w:t>P</w:t>
      </w:r>
      <w:r>
        <w:t xml:space="preserve">roject. All official notifications, </w:t>
      </w:r>
      <w:r w:rsidR="0034314F">
        <w:t>A</w:t>
      </w:r>
      <w:r>
        <w:t xml:space="preserve">ddenda, and other </w:t>
      </w:r>
      <w:r>
        <w:t>B</w:t>
      </w:r>
      <w:r>
        <w:t xml:space="preserve">idding </w:t>
      </w:r>
      <w:r>
        <w:t>D</w:t>
      </w:r>
      <w:r>
        <w:t xml:space="preserve">ocuments will be offered </w:t>
      </w:r>
      <w:r w:rsidR="000B25A9">
        <w:t xml:space="preserve">from the town to the </w:t>
      </w:r>
      <w:r w:rsidR="006F4378">
        <w:t>plan holder</w:t>
      </w:r>
      <w:r w:rsidR="000B25A9">
        <w:t xml:space="preserve"> list </w:t>
      </w:r>
      <w:r w:rsidR="00B61D43">
        <w:t xml:space="preserve">and posted on the town </w:t>
      </w:r>
      <w:r>
        <w:t xml:space="preserve">website. Neither </w:t>
      </w:r>
      <w:r>
        <w:t>O</w:t>
      </w:r>
      <w:r>
        <w:t xml:space="preserve">wner nor </w:t>
      </w:r>
      <w:r>
        <w:t>E</w:t>
      </w:r>
      <w:r>
        <w:t xml:space="preserve">ngineer will be responsible for </w:t>
      </w:r>
      <w:r>
        <w:t>B</w:t>
      </w:r>
      <w:r>
        <w:t xml:space="preserve">idding </w:t>
      </w:r>
      <w:r>
        <w:t>D</w:t>
      </w:r>
      <w:r>
        <w:t xml:space="preserve">ocuments, including </w:t>
      </w:r>
      <w:r w:rsidR="00596AF7">
        <w:t>A</w:t>
      </w:r>
      <w:r>
        <w:t xml:space="preserve">ddenda, if any, obtained from sources other than the </w:t>
      </w:r>
      <w:r w:rsidR="00B61D43">
        <w:t xml:space="preserve">town or its </w:t>
      </w:r>
      <w:r>
        <w:t>website.</w:t>
      </w:r>
    </w:p>
    <w:p w14:paraId="6B8618DC" w14:textId="77777777" w:rsidR="00055400" w:rsidRDefault="00055400" w:rsidP="00055400">
      <w:pPr>
        <w:spacing w:before="0" w:after="0"/>
        <w:outlineLvl w:val="0"/>
        <w:rPr>
          <w:b/>
        </w:rPr>
      </w:pPr>
    </w:p>
    <w:p w14:paraId="60217919" w14:textId="04A2904A" w:rsidR="004950FB" w:rsidRPr="00571524" w:rsidRDefault="004950FB" w:rsidP="006C4985">
      <w:pPr>
        <w:spacing w:before="0" w:after="0"/>
        <w:outlineLvl w:val="0"/>
        <w:rPr>
          <w:b/>
        </w:rPr>
      </w:pPr>
      <w:r w:rsidRPr="00571524">
        <w:rPr>
          <w:b/>
        </w:rPr>
        <w:t>Pre-bid Conference</w:t>
      </w:r>
    </w:p>
    <w:p w14:paraId="62807912" w14:textId="24BDE4E1" w:rsidR="004950FB" w:rsidRDefault="004950FB" w:rsidP="00974D25">
      <w:r>
        <w:t xml:space="preserve">A pre-bid conference for the </w:t>
      </w:r>
      <w:r>
        <w:t>Project</w:t>
      </w:r>
      <w:r>
        <w:t xml:space="preserve"> will be </w:t>
      </w:r>
      <w:r w:rsidR="00753DDA">
        <w:t>at</w:t>
      </w:r>
      <w:r>
        <w:t xml:space="preserve"> </w:t>
      </w:r>
      <w:r w:rsidR="00753DDA" w:rsidRPr="00974D25">
        <w:rPr>
          <w:b/>
          <w:bCs/>
        </w:rPr>
        <w:t>10 a.m.</w:t>
      </w:r>
      <w:r w:rsidR="00753DDA">
        <w:t xml:space="preserve"> </w:t>
      </w:r>
      <w:r w:rsidR="00514205" w:rsidRPr="006F4378">
        <w:rPr>
          <w:b/>
        </w:rPr>
        <w:t>Tuesday, Jul</w:t>
      </w:r>
      <w:r w:rsidR="00753DDA">
        <w:rPr>
          <w:b/>
        </w:rPr>
        <w:t>y</w:t>
      </w:r>
      <w:r w:rsidR="00514205" w:rsidRPr="006F4378">
        <w:rPr>
          <w:b/>
        </w:rPr>
        <w:t xml:space="preserve"> 11, 2023</w:t>
      </w:r>
      <w:r w:rsidR="00753DDA">
        <w:rPr>
          <w:b/>
        </w:rPr>
        <w:t>,</w:t>
      </w:r>
      <w:r w:rsidRPr="006F4378">
        <w:t xml:space="preserve"> at </w:t>
      </w:r>
      <w:r w:rsidR="00753DDA">
        <w:t xml:space="preserve">the </w:t>
      </w:r>
      <w:r w:rsidR="00514205" w:rsidRPr="006F4378">
        <w:rPr>
          <w:b/>
        </w:rPr>
        <w:t xml:space="preserve">Hillsborough Town </w:t>
      </w:r>
      <w:r w:rsidR="00055400">
        <w:rPr>
          <w:b/>
        </w:rPr>
        <w:t xml:space="preserve">Annex </w:t>
      </w:r>
      <w:r w:rsidR="00514205" w:rsidRPr="006F4378">
        <w:rPr>
          <w:b/>
        </w:rPr>
        <w:t>Board Meeting Room</w:t>
      </w:r>
      <w:r w:rsidR="00055400">
        <w:rPr>
          <w:b/>
        </w:rPr>
        <w:t>,</w:t>
      </w:r>
      <w:r w:rsidR="00514205" w:rsidRPr="006F4378">
        <w:rPr>
          <w:b/>
        </w:rPr>
        <w:t xml:space="preserve"> 105 E. Corbin St.</w:t>
      </w:r>
      <w:r w:rsidR="00055400">
        <w:rPr>
          <w:b/>
        </w:rPr>
        <w:t xml:space="preserve"> in</w:t>
      </w:r>
      <w:r w:rsidR="00514205" w:rsidRPr="006F4378">
        <w:rPr>
          <w:b/>
        </w:rPr>
        <w:t xml:space="preserve"> Hillsborough, N</w:t>
      </w:r>
      <w:r w:rsidR="00055400">
        <w:rPr>
          <w:b/>
        </w:rPr>
        <w:t xml:space="preserve">orth </w:t>
      </w:r>
      <w:r w:rsidR="00514205" w:rsidRPr="006F4378">
        <w:rPr>
          <w:b/>
        </w:rPr>
        <w:t>C</w:t>
      </w:r>
      <w:r w:rsidR="00055400">
        <w:rPr>
          <w:b/>
        </w:rPr>
        <w:t>arolina,</w:t>
      </w:r>
      <w:r w:rsidR="00514205" w:rsidRPr="006F4378">
        <w:rPr>
          <w:b/>
        </w:rPr>
        <w:t xml:space="preserve"> with a site visit to follow as desired</w:t>
      </w:r>
      <w:r w:rsidRPr="006F4378">
        <w:rPr>
          <w:b/>
        </w:rPr>
        <w:t>.</w:t>
      </w:r>
      <w:r>
        <w:rPr>
          <w:b/>
        </w:rPr>
        <w:t xml:space="preserve"> </w:t>
      </w:r>
      <w:r>
        <w:t>Attendance at the pre-bid conference is encouraged but not required.</w:t>
      </w:r>
    </w:p>
    <w:p w14:paraId="40F36638" w14:textId="77777777" w:rsidR="00055400" w:rsidRDefault="00055400" w:rsidP="00055400">
      <w:pPr>
        <w:spacing w:before="0" w:after="0"/>
        <w:outlineLvl w:val="0"/>
        <w:rPr>
          <w:b/>
        </w:rPr>
      </w:pPr>
    </w:p>
    <w:p w14:paraId="7012DB98" w14:textId="13B56F8F" w:rsidR="00C64A33" w:rsidRPr="00571524" w:rsidRDefault="00C64A33" w:rsidP="007D6988">
      <w:pPr>
        <w:spacing w:before="0" w:after="0"/>
        <w:outlineLvl w:val="0"/>
        <w:rPr>
          <w:b/>
        </w:rPr>
      </w:pPr>
      <w:r>
        <w:rPr>
          <w:b/>
        </w:rPr>
        <w:t>Questions</w:t>
      </w:r>
    </w:p>
    <w:p w14:paraId="6449E8BF" w14:textId="6C4482A7" w:rsidR="00C64A33" w:rsidRDefault="00C64A33" w:rsidP="007D6988">
      <w:pPr>
        <w:spacing w:before="0" w:after="0"/>
        <w:rPr>
          <w:b/>
        </w:rPr>
      </w:pPr>
      <w:r>
        <w:t xml:space="preserve">All questions regarding this solicitation are due by </w:t>
      </w:r>
      <w:r w:rsidR="00055400" w:rsidRPr="004B3CA4">
        <w:rPr>
          <w:b/>
          <w:bCs/>
        </w:rPr>
        <w:t xml:space="preserve">2 p.m. </w:t>
      </w:r>
      <w:r w:rsidR="00952918" w:rsidRPr="004B3CA4">
        <w:rPr>
          <w:b/>
          <w:bCs/>
        </w:rPr>
        <w:t>Wednesday</w:t>
      </w:r>
      <w:r w:rsidRPr="004B3CA4">
        <w:rPr>
          <w:b/>
          <w:bCs/>
        </w:rPr>
        <w:t>, July 19, 2023</w:t>
      </w:r>
      <w:r w:rsidR="00055400">
        <w:t>.</w:t>
      </w:r>
      <w:r>
        <w:t xml:space="preserve"> Questions shall be directed in writing to </w:t>
      </w:r>
      <w:hyperlink r:id="rId12" w:history="1">
        <w:r w:rsidR="00055400" w:rsidRPr="00055400">
          <w:rPr>
            <w:rStyle w:val="Hyperlink"/>
          </w:rPr>
          <w:t>bryant.green@hillsboroughnc.gov</w:t>
        </w:r>
      </w:hyperlink>
      <w:r>
        <w:t xml:space="preserve">. Verbal questions and responses shall not be considered </w:t>
      </w:r>
      <w:r w:rsidR="00952918">
        <w:t xml:space="preserve">official. The town will respond to questions by </w:t>
      </w:r>
      <w:r w:rsidR="008569F4" w:rsidRPr="004B3CA4">
        <w:rPr>
          <w:b/>
          <w:bCs/>
        </w:rPr>
        <w:t>Wednesday, July 26, 2023</w:t>
      </w:r>
      <w:r w:rsidR="00055400">
        <w:t>,</w:t>
      </w:r>
      <w:r w:rsidR="008569F4">
        <w:t xml:space="preserve"> via published addendum for which all </w:t>
      </w:r>
      <w:r w:rsidR="00BA54D4">
        <w:t>B</w:t>
      </w:r>
      <w:r w:rsidR="008569F4">
        <w:t xml:space="preserve">idders must acknowledge in their </w:t>
      </w:r>
      <w:r w:rsidR="00596AF7">
        <w:t>B</w:t>
      </w:r>
      <w:r w:rsidR="008569F4">
        <w:t>id proposal where noted.</w:t>
      </w:r>
    </w:p>
    <w:p w14:paraId="57AEBC96" w14:textId="77777777" w:rsidR="00055400" w:rsidRDefault="00055400" w:rsidP="00055400">
      <w:pPr>
        <w:spacing w:before="0" w:after="0"/>
        <w:rPr>
          <w:b/>
        </w:rPr>
      </w:pPr>
    </w:p>
    <w:p w14:paraId="399A0B6C" w14:textId="36E3AAD5" w:rsidR="00D92A24" w:rsidRDefault="004950FB" w:rsidP="007D6988">
      <w:pPr>
        <w:spacing w:before="0" w:after="0"/>
        <w:rPr>
          <w:b/>
        </w:rPr>
      </w:pPr>
      <w:r w:rsidRPr="003250BA">
        <w:rPr>
          <w:b/>
        </w:rPr>
        <w:t>Instructions to Bidders</w:t>
      </w:r>
    </w:p>
    <w:p w14:paraId="65B50992" w14:textId="7C11E40E" w:rsidR="004950FB" w:rsidRDefault="004950FB" w:rsidP="007D6988">
      <w:pPr>
        <w:spacing w:before="0" w:after="0"/>
      </w:pPr>
      <w:r w:rsidRPr="00165DDF">
        <w:t>For all further requirements</w:t>
      </w:r>
      <w:r>
        <w:t xml:space="preserve"> regarding </w:t>
      </w:r>
      <w:r w:rsidR="000364C6">
        <w:t>B</w:t>
      </w:r>
      <w:r>
        <w:t>id submittal</w:t>
      </w:r>
      <w:r w:rsidRPr="00165DDF">
        <w:t xml:space="preserve">, </w:t>
      </w:r>
      <w:r>
        <w:t xml:space="preserve">qualifications, procedures, and contract award, </w:t>
      </w:r>
      <w:r w:rsidRPr="00165DDF">
        <w:t xml:space="preserve">refer to the Instructions to Bidders included in the </w:t>
      </w:r>
      <w:r w:rsidRPr="00165DDF">
        <w:t>B</w:t>
      </w:r>
      <w:r w:rsidRPr="00165DDF">
        <w:t xml:space="preserve">idding </w:t>
      </w:r>
      <w:r w:rsidRPr="00165DDF">
        <w:t>D</w:t>
      </w:r>
      <w:r w:rsidRPr="00165DDF">
        <w:t>ocuments.</w:t>
      </w:r>
    </w:p>
    <w:p w14:paraId="4D404E17" w14:textId="77777777" w:rsidR="000A207E" w:rsidRDefault="000A207E" w:rsidP="007D6988">
      <w:pPr>
        <w:spacing w:before="0" w:after="0"/>
      </w:pPr>
    </w:p>
    <w:p w14:paraId="672E6A50" w14:textId="77777777" w:rsidR="000A207E" w:rsidRPr="000A207E" w:rsidRDefault="000A207E" w:rsidP="000A207E">
      <w:pPr>
        <w:spacing w:before="0" w:after="0"/>
        <w:rPr>
          <w:b/>
          <w:bCs/>
        </w:rPr>
      </w:pPr>
      <w:r w:rsidRPr="000A207E">
        <w:rPr>
          <w:b/>
          <w:bCs/>
        </w:rPr>
        <w:t>Design Engineer</w:t>
      </w:r>
    </w:p>
    <w:p w14:paraId="7AB1796B" w14:textId="77777777" w:rsidR="000A207E" w:rsidRPr="000A207E" w:rsidRDefault="000A207E" w:rsidP="000A207E">
      <w:pPr>
        <w:spacing w:before="0" w:after="0"/>
      </w:pPr>
      <w:r w:rsidRPr="000A207E">
        <w:t xml:space="preserve">Engineer: Keller </w:t>
      </w:r>
      <w:proofErr w:type="spellStart"/>
      <w:r w:rsidRPr="000A207E">
        <w:t>Drozdick</w:t>
      </w:r>
      <w:proofErr w:type="spellEnd"/>
      <w:r w:rsidRPr="000A207E">
        <w:t>, P.E.</w:t>
      </w:r>
    </w:p>
    <w:p w14:paraId="058BEF77" w14:textId="77777777" w:rsidR="000A207E" w:rsidRPr="000A207E" w:rsidRDefault="000A207E" w:rsidP="000A207E">
      <w:pPr>
        <w:spacing w:before="0" w:after="0"/>
      </w:pPr>
      <w:r w:rsidRPr="000A207E">
        <w:t>Company: Merrick &amp; Company</w:t>
      </w:r>
    </w:p>
    <w:p w14:paraId="0CB66CA7" w14:textId="646E69CA" w:rsidR="000A207E" w:rsidRDefault="000A207E" w:rsidP="000A207E">
      <w:pPr>
        <w:spacing w:before="0" w:after="0"/>
      </w:pPr>
      <w:r w:rsidRPr="000A207E">
        <w:t>Address: 301 S. McDowell St, Suite 300, Charlotte, NC 28204</w:t>
      </w:r>
    </w:p>
    <w:p w14:paraId="7C7E6CB7" w14:textId="77777777" w:rsidR="00055400" w:rsidRDefault="00055400" w:rsidP="00055400">
      <w:pPr>
        <w:spacing w:before="0" w:after="0"/>
        <w:outlineLvl w:val="0"/>
        <w:rPr>
          <w:b/>
        </w:rPr>
      </w:pPr>
      <w:bookmarkStart w:id="1" w:name="_Hlk505093247"/>
    </w:p>
    <w:p w14:paraId="6D3D0FFC" w14:textId="508FB425" w:rsidR="004950FB" w:rsidRDefault="004950FB" w:rsidP="007D6988">
      <w:pPr>
        <w:spacing w:before="0" w:after="0"/>
        <w:outlineLvl w:val="0"/>
      </w:pPr>
      <w:r w:rsidRPr="002B2946">
        <w:rPr>
          <w:b/>
        </w:rPr>
        <w:t xml:space="preserve">This </w:t>
      </w:r>
      <w:r w:rsidR="00055400">
        <w:rPr>
          <w:b/>
        </w:rPr>
        <w:t>a</w:t>
      </w:r>
      <w:r w:rsidRPr="002B2946">
        <w:rPr>
          <w:b/>
        </w:rPr>
        <w:t>dvertisement is issued by</w:t>
      </w:r>
      <w:r>
        <w:t>:</w:t>
      </w:r>
    </w:p>
    <w:p w14:paraId="5A9B309B" w14:textId="76C4BCBA" w:rsidR="004950FB" w:rsidRPr="00061D98" w:rsidRDefault="004950FB" w:rsidP="00055400">
      <w:pPr>
        <w:spacing w:before="0" w:after="0"/>
        <w:outlineLvl w:val="0"/>
      </w:pPr>
      <w:r w:rsidRPr="00061D98">
        <w:t>Owner:</w:t>
      </w:r>
      <w:r w:rsidRPr="00061D98">
        <w:tab/>
      </w:r>
      <w:r w:rsidR="0051694F" w:rsidRPr="00061D98">
        <w:t>Town of Hillsborough</w:t>
      </w:r>
    </w:p>
    <w:p w14:paraId="0F227BFC" w14:textId="6F6282D8" w:rsidR="00A170DB" w:rsidRPr="00136796" w:rsidRDefault="004950FB" w:rsidP="00055400">
      <w:pPr>
        <w:pStyle w:val="CSI-Part"/>
        <w:rPr>
          <w:u w:val="none"/>
        </w:rPr>
      </w:pPr>
      <w:r w:rsidRPr="00D71270">
        <w:rPr>
          <w:u w:val="none"/>
        </w:rPr>
        <w:t>By:</w:t>
      </w:r>
      <w:r w:rsidRPr="00D71270">
        <w:rPr>
          <w:u w:val="none"/>
        </w:rPr>
        <w:tab/>
      </w:r>
      <w:r w:rsidR="00514205">
        <w:rPr>
          <w:u w:val="none"/>
        </w:rPr>
        <w:t>Bryant Green,</w:t>
      </w:r>
      <w:r w:rsidR="00A170DB" w:rsidRPr="00136796">
        <w:rPr>
          <w:u w:val="none"/>
        </w:rPr>
        <w:t xml:space="preserve"> P.E.</w:t>
      </w:r>
    </w:p>
    <w:p w14:paraId="57D33E76" w14:textId="150704B4" w:rsidR="004950FB" w:rsidRPr="00061D98" w:rsidRDefault="004950FB" w:rsidP="00055400">
      <w:pPr>
        <w:spacing w:before="0" w:after="0"/>
        <w:outlineLvl w:val="0"/>
      </w:pPr>
      <w:r w:rsidRPr="00061D98">
        <w:t>Title:</w:t>
      </w:r>
      <w:r w:rsidRPr="00061D98">
        <w:tab/>
      </w:r>
      <w:r w:rsidR="00514205">
        <w:t>Environmental Engineering Supervisor</w:t>
      </w:r>
    </w:p>
    <w:p w14:paraId="5E10069D" w14:textId="6F270246" w:rsidR="0008102C" w:rsidRDefault="004950FB" w:rsidP="00055400">
      <w:pPr>
        <w:spacing w:before="0" w:after="0"/>
      </w:pPr>
      <w:r>
        <w:t>Date:</w:t>
      </w:r>
      <w:r>
        <w:tab/>
      </w:r>
      <w:bookmarkEnd w:id="1"/>
      <w:r w:rsidR="00514205">
        <w:rPr>
          <w:b/>
        </w:rPr>
        <w:t>June 26, 2023</w:t>
      </w:r>
    </w:p>
    <w:sectPr w:rsidR="0008102C" w:rsidSect="00403D65">
      <w:footerReference w:type="default" r:id="rId13"/>
      <w:pgSz w:w="12240" w:h="15840"/>
      <w:pgMar w:top="1296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E20FF" w14:textId="77777777" w:rsidR="00C7234A" w:rsidRDefault="00C7234A" w:rsidP="007112C8">
      <w:pPr>
        <w:spacing w:before="0" w:after="0"/>
      </w:pPr>
      <w:r>
        <w:separator/>
      </w:r>
    </w:p>
    <w:p w14:paraId="4FB4A589" w14:textId="77777777" w:rsidR="00C7234A" w:rsidRDefault="00C7234A"/>
    <w:p w14:paraId="603F5CDF" w14:textId="77777777" w:rsidR="00C7234A" w:rsidRDefault="00C7234A"/>
  </w:endnote>
  <w:endnote w:type="continuationSeparator" w:id="0">
    <w:p w14:paraId="599C4061" w14:textId="77777777" w:rsidR="00C7234A" w:rsidRDefault="00C7234A" w:rsidP="007112C8">
      <w:pPr>
        <w:spacing w:before="0" w:after="0"/>
      </w:pPr>
      <w:r>
        <w:continuationSeparator/>
      </w:r>
    </w:p>
    <w:p w14:paraId="5A5EA493" w14:textId="77777777" w:rsidR="00C7234A" w:rsidRDefault="00C7234A"/>
    <w:p w14:paraId="7BDC8559" w14:textId="77777777" w:rsidR="00C7234A" w:rsidRDefault="00C72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F04B" w14:textId="77777777" w:rsidR="00E07D2E" w:rsidRPr="00615415" w:rsidRDefault="00F870EF" w:rsidP="007112C8">
    <w:pPr>
      <w:pBdr>
        <w:top w:val="single" w:sz="4" w:space="1" w:color="auto"/>
      </w:pBdr>
      <w:spacing w:before="0" w:after="0"/>
      <w:jc w:val="center"/>
      <w:rPr>
        <w:b/>
        <w:sz w:val="18"/>
        <w:szCs w:val="16"/>
      </w:rPr>
    </w:pPr>
    <w:r w:rsidRPr="00615415">
      <w:rPr>
        <w:b/>
        <w:sz w:val="18"/>
        <w:szCs w:val="16"/>
      </w:rPr>
      <w:t>EJCDC®</w:t>
    </w:r>
    <w:r>
      <w:rPr>
        <w:b/>
        <w:sz w:val="18"/>
        <w:szCs w:val="16"/>
      </w:rPr>
      <w:t> C</w:t>
    </w:r>
    <w:r>
      <w:rPr>
        <w:b/>
        <w:sz w:val="18"/>
        <w:szCs w:val="16"/>
      </w:rPr>
      <w:noBreakHyphen/>
      <w:t xml:space="preserve">111, </w:t>
    </w:r>
    <w:r w:rsidRPr="009C7F19">
      <w:rPr>
        <w:b/>
        <w:sz w:val="18"/>
        <w:szCs w:val="16"/>
      </w:rPr>
      <w:t>A</w:t>
    </w:r>
    <w:r>
      <w:rPr>
        <w:b/>
        <w:sz w:val="18"/>
        <w:szCs w:val="16"/>
      </w:rPr>
      <w:t>dvertisement for Bids for Construction Contract.</w:t>
    </w:r>
  </w:p>
  <w:p w14:paraId="720A6BA6" w14:textId="77777777" w:rsidR="00E07D2E" w:rsidRPr="00615415" w:rsidRDefault="00F870EF" w:rsidP="007112C8">
    <w:pPr>
      <w:pStyle w:val="Footer-Center-Bottom"/>
      <w:pBdr>
        <w:bottom w:val="none" w:sz="0" w:space="0" w:color="auto"/>
      </w:pBdr>
      <w:rPr>
        <w:b/>
        <w:sz w:val="18"/>
      </w:rPr>
    </w:pPr>
    <w:r w:rsidRPr="00615415">
      <w:rPr>
        <w:b/>
        <w:sz w:val="18"/>
      </w:rPr>
      <w:t>Copyright</w:t>
    </w:r>
    <w:r w:rsidRPr="00C85818">
      <w:rPr>
        <w:b/>
        <w:sz w:val="18"/>
        <w:vertAlign w:val="superscript"/>
      </w:rPr>
      <w:t>©</w:t>
    </w:r>
    <w:r>
      <w:rPr>
        <w:b/>
        <w:sz w:val="18"/>
        <w:lang w:val="en-US"/>
      </w:rPr>
      <w:t> 2018</w:t>
    </w:r>
    <w:r w:rsidRPr="00615415">
      <w:rPr>
        <w:b/>
        <w:sz w:val="18"/>
      </w:rPr>
      <w:t xml:space="preserve"> National Society of Professional Engineers, American Council of Engineering Companies,</w:t>
    </w:r>
  </w:p>
  <w:p w14:paraId="14D0A9A2" w14:textId="77777777" w:rsidR="00E07D2E" w:rsidRDefault="00F870EF" w:rsidP="00615415">
    <w:pPr>
      <w:pStyle w:val="Footer-Center-Bottom"/>
      <w:pBdr>
        <w:bottom w:val="none" w:sz="0" w:space="0" w:color="auto"/>
      </w:pBdr>
      <w:rPr>
        <w:b/>
        <w:sz w:val="18"/>
      </w:rPr>
    </w:pPr>
    <w:r w:rsidRPr="00615415">
      <w:rPr>
        <w:b/>
        <w:sz w:val="18"/>
      </w:rPr>
      <w:t>and American Society of Civil Engineers</w:t>
    </w:r>
    <w:r>
      <w:rPr>
        <w:b/>
        <w:sz w:val="18"/>
      </w:rPr>
      <w:t xml:space="preserve">. </w:t>
    </w:r>
    <w:r w:rsidRPr="00615415">
      <w:rPr>
        <w:b/>
        <w:sz w:val="18"/>
      </w:rPr>
      <w:t>All rights reserved</w:t>
    </w:r>
    <w:r>
      <w:rPr>
        <w:b/>
        <w:sz w:val="18"/>
      </w:rPr>
      <w:t>.</w:t>
    </w:r>
  </w:p>
  <w:p w14:paraId="240855BD" w14:textId="7277A841" w:rsidR="00E07D2E" w:rsidRPr="00615415" w:rsidRDefault="00F870EF" w:rsidP="00615415">
    <w:pPr>
      <w:pStyle w:val="Footer-Center-Bottom"/>
      <w:pBdr>
        <w:bottom w:val="none" w:sz="0" w:space="0" w:color="auto"/>
      </w:pBdr>
      <w:rPr>
        <w:b/>
        <w:sz w:val="18"/>
      </w:rPr>
    </w:pPr>
    <w:r w:rsidRPr="00615415">
      <w:rPr>
        <w:b/>
        <w:sz w:val="18"/>
      </w:rPr>
      <w:t xml:space="preserve">Page </w:t>
    </w:r>
    <w:r w:rsidRPr="00615415">
      <w:rPr>
        <w:b/>
        <w:sz w:val="18"/>
      </w:rPr>
      <w:fldChar w:fldCharType="begin"/>
    </w:r>
    <w:r w:rsidRPr="00615415">
      <w:rPr>
        <w:b/>
        <w:sz w:val="18"/>
      </w:rPr>
      <w:instrText xml:space="preserve"> PAGE   \* MERGEFORMAT </w:instrText>
    </w:r>
    <w:r w:rsidRPr="00615415">
      <w:rPr>
        <w:b/>
        <w:sz w:val="18"/>
      </w:rPr>
      <w:fldChar w:fldCharType="separate"/>
    </w:r>
    <w:r>
      <w:rPr>
        <w:b/>
        <w:noProof/>
        <w:sz w:val="18"/>
      </w:rPr>
      <w:t>4</w:t>
    </w:r>
    <w:r w:rsidRPr="00615415">
      <w:rPr>
        <w:b/>
        <w:sz w:val="18"/>
      </w:rPr>
      <w:fldChar w:fldCharType="end"/>
    </w:r>
    <w:r w:rsidRPr="00615415">
      <w:rPr>
        <w:b/>
        <w:sz w:val="18"/>
      </w:rPr>
      <w:t xml:space="preserve"> of </w:t>
    </w:r>
    <w:r w:rsidRPr="00615415">
      <w:rPr>
        <w:b/>
        <w:sz w:val="18"/>
      </w:rPr>
      <w:fldChar w:fldCharType="begin"/>
    </w:r>
    <w:r w:rsidRPr="00615415">
      <w:rPr>
        <w:b/>
        <w:sz w:val="18"/>
      </w:rPr>
      <w:instrText xml:space="preserve"> SECTIONPAGES  \* Arabic  \* MERGEFORMAT </w:instrText>
    </w:r>
    <w:r w:rsidRPr="00615415">
      <w:rPr>
        <w:b/>
        <w:sz w:val="18"/>
      </w:rPr>
      <w:fldChar w:fldCharType="separate"/>
    </w:r>
    <w:r w:rsidR="004B3CA4">
      <w:rPr>
        <w:b/>
        <w:noProof/>
        <w:sz w:val="18"/>
      </w:rPr>
      <w:t>2</w:t>
    </w:r>
    <w:r w:rsidRPr="00615415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C1CA" w14:textId="77777777" w:rsidR="00C7234A" w:rsidRDefault="00C7234A" w:rsidP="007112C8">
      <w:pPr>
        <w:spacing w:before="0" w:after="0"/>
      </w:pPr>
      <w:r>
        <w:separator/>
      </w:r>
    </w:p>
    <w:p w14:paraId="20C87026" w14:textId="77777777" w:rsidR="00C7234A" w:rsidRDefault="00C7234A"/>
    <w:p w14:paraId="44832EC2" w14:textId="77777777" w:rsidR="00C7234A" w:rsidRDefault="00C7234A"/>
  </w:footnote>
  <w:footnote w:type="continuationSeparator" w:id="0">
    <w:p w14:paraId="25B30D3C" w14:textId="77777777" w:rsidR="00C7234A" w:rsidRDefault="00C7234A" w:rsidP="007112C8">
      <w:pPr>
        <w:spacing w:before="0" w:after="0"/>
      </w:pPr>
      <w:r>
        <w:continuationSeparator/>
      </w:r>
    </w:p>
    <w:p w14:paraId="610F6B05" w14:textId="77777777" w:rsidR="00C7234A" w:rsidRDefault="00C7234A"/>
    <w:p w14:paraId="27898FCF" w14:textId="77777777" w:rsidR="00C7234A" w:rsidRDefault="00C723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DA2"/>
    <w:multiLevelType w:val="hybridMultilevel"/>
    <w:tmpl w:val="030433A8"/>
    <w:lvl w:ilvl="0" w:tplc="F5B25A20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00649A"/>
    <w:multiLevelType w:val="hybridMultilevel"/>
    <w:tmpl w:val="4810E770"/>
    <w:lvl w:ilvl="0" w:tplc="7844631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7B44BA"/>
    <w:multiLevelType w:val="hybridMultilevel"/>
    <w:tmpl w:val="1E4CA432"/>
    <w:lvl w:ilvl="0" w:tplc="21FAE6F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1EDA"/>
    <w:multiLevelType w:val="multilevel"/>
    <w:tmpl w:val="681A33E2"/>
    <w:lvl w:ilvl="0">
      <w:start w:val="1"/>
      <w:numFmt w:val="none"/>
      <w:suff w:val="nothing"/>
      <w:lvlText w:val="Notes to User:  "/>
      <w:lvlJc w:val="left"/>
      <w:pPr>
        <w:ind w:left="0" w:firstLine="0"/>
      </w:pPr>
      <w:rPr>
        <w:rFonts w:ascii="Calibri" w:hAnsi="Calibri" w:hint="default"/>
        <w:b/>
        <w:i/>
        <w:caps/>
        <w:sz w:val="22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6C70FC"/>
    <w:multiLevelType w:val="hybridMultilevel"/>
    <w:tmpl w:val="20A603A0"/>
    <w:lvl w:ilvl="0" w:tplc="4DEE244E">
      <w:start w:val="1"/>
      <w:numFmt w:val="lowerLetter"/>
      <w:pStyle w:val="EJCDCEditor-NotestoUserSubpara"/>
      <w:lvlText w:val="%1."/>
      <w:lvlJc w:val="left"/>
      <w:pPr>
        <w:ind w:left="1080" w:hanging="360"/>
      </w:pPr>
      <w:rPr>
        <w:rFonts w:ascii="Calibri" w:hAnsi="Calibri" w:hint="default"/>
        <w:b/>
        <w:i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F643A2"/>
    <w:multiLevelType w:val="hybridMultilevel"/>
    <w:tmpl w:val="08226FC8"/>
    <w:lvl w:ilvl="0" w:tplc="CC1031B6">
      <w:start w:val="1"/>
      <w:numFmt w:val="decimal"/>
      <w:suff w:val="space"/>
      <w:lvlText w:val="NOTES TO DEVELOPER 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4C60"/>
    <w:multiLevelType w:val="hybridMultilevel"/>
    <w:tmpl w:val="580AEA5C"/>
    <w:lvl w:ilvl="0" w:tplc="8174B93C">
      <w:start w:val="1"/>
      <w:numFmt w:val="decimal"/>
      <w:pStyle w:val="EJCDCEditor-GuidanceNoteAddPa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0ED5"/>
    <w:multiLevelType w:val="hybridMultilevel"/>
    <w:tmpl w:val="2A624C8E"/>
    <w:lvl w:ilvl="0" w:tplc="78107E5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A94DE3"/>
    <w:multiLevelType w:val="hybridMultilevel"/>
    <w:tmpl w:val="8EEEB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331C9"/>
    <w:multiLevelType w:val="multilevel"/>
    <w:tmpl w:val="308CD044"/>
    <w:lvl w:ilvl="0">
      <w:start w:val="1"/>
      <w:numFmt w:val="decimal"/>
      <w:suff w:val="space"/>
      <w:lvlText w:val="Article %1 -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448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744"/>
        </w:tabs>
        <w:ind w:left="3744" w:hanging="432"/>
      </w:pPr>
      <w:rPr>
        <w:rFonts w:hint="default"/>
      </w:rPr>
    </w:lvl>
  </w:abstractNum>
  <w:abstractNum w:abstractNumId="10" w15:restartNumberingAfterBreak="0">
    <w:nsid w:val="2224799C"/>
    <w:multiLevelType w:val="multilevel"/>
    <w:tmpl w:val="308CD044"/>
    <w:lvl w:ilvl="0">
      <w:start w:val="1"/>
      <w:numFmt w:val="decimal"/>
      <w:suff w:val="space"/>
      <w:lvlText w:val="Article %1 -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448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744"/>
        </w:tabs>
        <w:ind w:left="3744" w:hanging="432"/>
      </w:pPr>
      <w:rPr>
        <w:rFonts w:hint="default"/>
      </w:rPr>
    </w:lvl>
  </w:abstractNum>
  <w:abstractNum w:abstractNumId="11" w15:restartNumberingAfterBreak="0">
    <w:nsid w:val="24F27EEC"/>
    <w:multiLevelType w:val="hybridMultilevel"/>
    <w:tmpl w:val="E8C467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80B75"/>
    <w:multiLevelType w:val="hybridMultilevel"/>
    <w:tmpl w:val="5EF65FFE"/>
    <w:lvl w:ilvl="0" w:tplc="16006E1C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611834"/>
    <w:multiLevelType w:val="hybridMultilevel"/>
    <w:tmpl w:val="55F279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E60BF1"/>
    <w:multiLevelType w:val="multilevel"/>
    <w:tmpl w:val="32C8683C"/>
    <w:lvl w:ilvl="0">
      <w:start w:val="1"/>
      <w:numFmt w:val="none"/>
      <w:pStyle w:val="EJCDCEditor-NotestoUser"/>
      <w:suff w:val="nothing"/>
      <w:lvlText w:val="Notes to User:  "/>
      <w:lvlJc w:val="left"/>
      <w:pPr>
        <w:ind w:left="0" w:firstLine="0"/>
      </w:pPr>
      <w:rPr>
        <w:rFonts w:ascii="Calibri" w:hAnsi="Calibri" w:hint="default"/>
        <w:b/>
        <w:i/>
        <w:caps/>
        <w:sz w:val="22"/>
      </w:rPr>
    </w:lvl>
    <w:lvl w:ilvl="1">
      <w:start w:val="1"/>
      <w:numFmt w:val="decimal"/>
      <w:pStyle w:val="EJCDCEditor-NotestoUser"/>
      <w:lvlText w:val="%2."/>
      <w:lvlJc w:val="left"/>
      <w:pPr>
        <w:tabs>
          <w:tab w:val="num" w:pos="432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38241A4"/>
    <w:multiLevelType w:val="multilevel"/>
    <w:tmpl w:val="D6F65806"/>
    <w:lvl w:ilvl="0">
      <w:start w:val="1"/>
      <w:numFmt w:val="none"/>
      <w:pStyle w:val="EJCDCEditor-GuidanceNote"/>
      <w:suff w:val="nothing"/>
      <w:lvlText w:val="Guidance Notes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36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firstLine="0"/>
      </w:pPr>
      <w:rPr>
        <w:rFonts w:hint="default"/>
      </w:rPr>
    </w:lvl>
  </w:abstractNum>
  <w:abstractNum w:abstractNumId="16" w15:restartNumberingAfterBreak="0">
    <w:nsid w:val="35B93EF5"/>
    <w:multiLevelType w:val="multilevel"/>
    <w:tmpl w:val="681A33E2"/>
    <w:lvl w:ilvl="0">
      <w:start w:val="1"/>
      <w:numFmt w:val="none"/>
      <w:suff w:val="nothing"/>
      <w:lvlText w:val="Notes to User:  "/>
      <w:lvlJc w:val="left"/>
      <w:pPr>
        <w:ind w:left="0" w:firstLine="0"/>
      </w:pPr>
      <w:rPr>
        <w:rFonts w:ascii="Calibri" w:hAnsi="Calibri" w:hint="default"/>
        <w:b/>
        <w:i/>
        <w:caps/>
        <w:sz w:val="22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6175F66"/>
    <w:multiLevelType w:val="multilevel"/>
    <w:tmpl w:val="681A33E2"/>
    <w:lvl w:ilvl="0">
      <w:start w:val="1"/>
      <w:numFmt w:val="none"/>
      <w:suff w:val="nothing"/>
      <w:lvlText w:val="Notes to User:  "/>
      <w:lvlJc w:val="left"/>
      <w:pPr>
        <w:ind w:left="0" w:firstLine="0"/>
      </w:pPr>
      <w:rPr>
        <w:rFonts w:ascii="Calibri" w:hAnsi="Calibri" w:hint="default"/>
        <w:b/>
        <w:i/>
        <w:caps/>
        <w:sz w:val="22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90E19C7"/>
    <w:multiLevelType w:val="hybridMultilevel"/>
    <w:tmpl w:val="93AE0928"/>
    <w:lvl w:ilvl="0" w:tplc="B4FCCDFA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1D37C6"/>
    <w:multiLevelType w:val="hybridMultilevel"/>
    <w:tmpl w:val="FE746CE0"/>
    <w:lvl w:ilvl="0" w:tplc="43E8A9CA">
      <w:start w:val="1"/>
      <w:numFmt w:val="lowerLetter"/>
      <w:lvlText w:val="%1."/>
      <w:lvlJc w:val="left"/>
      <w:pPr>
        <w:ind w:left="21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E82D36"/>
    <w:multiLevelType w:val="hybridMultilevel"/>
    <w:tmpl w:val="63AC37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60602"/>
    <w:multiLevelType w:val="multilevel"/>
    <w:tmpl w:val="308CD044"/>
    <w:lvl w:ilvl="0">
      <w:start w:val="1"/>
      <w:numFmt w:val="decimal"/>
      <w:suff w:val="space"/>
      <w:lvlText w:val="Article %1 -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448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744"/>
        </w:tabs>
        <w:ind w:left="3744" w:hanging="432"/>
      </w:pPr>
      <w:rPr>
        <w:rFonts w:hint="default"/>
      </w:rPr>
    </w:lvl>
  </w:abstractNum>
  <w:abstractNum w:abstractNumId="22" w15:restartNumberingAfterBreak="0">
    <w:nsid w:val="47722E85"/>
    <w:multiLevelType w:val="multilevel"/>
    <w:tmpl w:val="D73A6AB4"/>
    <w:lvl w:ilvl="0">
      <w:start w:val="1"/>
      <w:numFmt w:val="decimal"/>
      <w:suff w:val="space"/>
      <w:lvlText w:val="Article %1 -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448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744"/>
        </w:tabs>
        <w:ind w:left="3744" w:hanging="432"/>
      </w:pPr>
      <w:rPr>
        <w:rFonts w:hint="default"/>
      </w:rPr>
    </w:lvl>
  </w:abstractNum>
  <w:abstractNum w:abstractNumId="23" w15:restartNumberingAfterBreak="0">
    <w:nsid w:val="4A863961"/>
    <w:multiLevelType w:val="hybridMultilevel"/>
    <w:tmpl w:val="8B9A1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F29A4"/>
    <w:multiLevelType w:val="hybridMultilevel"/>
    <w:tmpl w:val="3A064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CA6B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D1408"/>
    <w:multiLevelType w:val="hybridMultilevel"/>
    <w:tmpl w:val="43F6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21DD4"/>
    <w:multiLevelType w:val="hybridMultilevel"/>
    <w:tmpl w:val="08367108"/>
    <w:lvl w:ilvl="0" w:tplc="6B284D4E">
      <w:start w:val="1"/>
      <w:numFmt w:val="decimal"/>
      <w:lvlText w:val="%1)"/>
      <w:lvlJc w:val="left"/>
      <w:pPr>
        <w:ind w:left="216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B0F1B69"/>
    <w:multiLevelType w:val="multilevel"/>
    <w:tmpl w:val="681A33E2"/>
    <w:lvl w:ilvl="0">
      <w:start w:val="1"/>
      <w:numFmt w:val="none"/>
      <w:suff w:val="nothing"/>
      <w:lvlText w:val="Notes to User:  "/>
      <w:lvlJc w:val="left"/>
      <w:pPr>
        <w:ind w:left="0" w:firstLine="0"/>
      </w:pPr>
      <w:rPr>
        <w:rFonts w:ascii="Calibri" w:hAnsi="Calibri" w:hint="default"/>
        <w:b/>
        <w:i/>
        <w:caps/>
        <w:sz w:val="22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407347B"/>
    <w:multiLevelType w:val="multilevel"/>
    <w:tmpl w:val="1ACA05B0"/>
    <w:lvl w:ilvl="0">
      <w:start w:val="1"/>
      <w:numFmt w:val="upperLetter"/>
      <w:suff w:val="space"/>
      <w:lvlText w:val="Exhibit %1—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suff w:val="space"/>
      <w:lvlText w:val="Part %2—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2">
      <w:start w:val="1"/>
      <w:numFmt w:val="decimalZero"/>
      <w:lvlText w:val="%1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upperLetter"/>
      <w:lvlText w:val="%4."/>
      <w:lvlJc w:val="left"/>
      <w:pPr>
        <w:tabs>
          <w:tab w:val="num" w:pos="1152"/>
        </w:tabs>
        <w:ind w:left="1152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584"/>
        </w:tabs>
        <w:ind w:left="1584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%6."/>
      <w:lvlJc w:val="left"/>
      <w:pPr>
        <w:tabs>
          <w:tab w:val="num" w:pos="2016"/>
        </w:tabs>
        <w:ind w:left="2016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448"/>
        </w:tabs>
        <w:ind w:left="2448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Letter"/>
      <w:lvlText w:val="(%9)"/>
      <w:lvlJc w:val="left"/>
      <w:pPr>
        <w:tabs>
          <w:tab w:val="num" w:pos="3312"/>
        </w:tabs>
        <w:ind w:left="3312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29" w15:restartNumberingAfterBreak="0">
    <w:nsid w:val="67736BAD"/>
    <w:multiLevelType w:val="hybridMultilevel"/>
    <w:tmpl w:val="2D14D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4060A"/>
    <w:multiLevelType w:val="hybridMultilevel"/>
    <w:tmpl w:val="D36C92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32B6F"/>
    <w:multiLevelType w:val="hybridMultilevel"/>
    <w:tmpl w:val="55F27902"/>
    <w:lvl w:ilvl="0" w:tplc="FFFFFFFF">
      <w:start w:val="1"/>
      <w:numFmt w:val="lowerLetter"/>
      <w:lvlText w:val="%1."/>
      <w:lvlJc w:val="left"/>
      <w:pPr>
        <w:ind w:left="5400" w:hanging="360"/>
      </w:pPr>
    </w:lvl>
    <w:lvl w:ilvl="1" w:tplc="FFFFFFFF" w:tentative="1">
      <w:start w:val="1"/>
      <w:numFmt w:val="lowerLetter"/>
      <w:lvlText w:val="%2."/>
      <w:lvlJc w:val="left"/>
      <w:pPr>
        <w:ind w:left="6120" w:hanging="360"/>
      </w:pPr>
    </w:lvl>
    <w:lvl w:ilvl="2" w:tplc="FFFFFFFF" w:tentative="1">
      <w:start w:val="1"/>
      <w:numFmt w:val="lowerRoman"/>
      <w:lvlText w:val="%3."/>
      <w:lvlJc w:val="right"/>
      <w:pPr>
        <w:ind w:left="6840" w:hanging="180"/>
      </w:pPr>
    </w:lvl>
    <w:lvl w:ilvl="3" w:tplc="FFFFFFFF" w:tentative="1">
      <w:start w:val="1"/>
      <w:numFmt w:val="decimal"/>
      <w:lvlText w:val="%4."/>
      <w:lvlJc w:val="left"/>
      <w:pPr>
        <w:ind w:left="7560" w:hanging="360"/>
      </w:pPr>
    </w:lvl>
    <w:lvl w:ilvl="4" w:tplc="FFFFFFFF" w:tentative="1">
      <w:start w:val="1"/>
      <w:numFmt w:val="lowerLetter"/>
      <w:lvlText w:val="%5."/>
      <w:lvlJc w:val="left"/>
      <w:pPr>
        <w:ind w:left="8280" w:hanging="360"/>
      </w:pPr>
    </w:lvl>
    <w:lvl w:ilvl="5" w:tplc="FFFFFFFF" w:tentative="1">
      <w:start w:val="1"/>
      <w:numFmt w:val="lowerRoman"/>
      <w:lvlText w:val="%6."/>
      <w:lvlJc w:val="right"/>
      <w:pPr>
        <w:ind w:left="9000" w:hanging="180"/>
      </w:pPr>
    </w:lvl>
    <w:lvl w:ilvl="6" w:tplc="FFFFFFFF" w:tentative="1">
      <w:start w:val="1"/>
      <w:numFmt w:val="decimal"/>
      <w:lvlText w:val="%7."/>
      <w:lvlJc w:val="left"/>
      <w:pPr>
        <w:ind w:left="9720" w:hanging="360"/>
      </w:pPr>
    </w:lvl>
    <w:lvl w:ilvl="7" w:tplc="FFFFFFFF" w:tentative="1">
      <w:start w:val="1"/>
      <w:numFmt w:val="lowerLetter"/>
      <w:lvlText w:val="%8."/>
      <w:lvlJc w:val="left"/>
      <w:pPr>
        <w:ind w:left="10440" w:hanging="360"/>
      </w:pPr>
    </w:lvl>
    <w:lvl w:ilvl="8" w:tplc="FFFFFFFF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2" w15:restartNumberingAfterBreak="0">
    <w:nsid w:val="77E27B02"/>
    <w:multiLevelType w:val="multilevel"/>
    <w:tmpl w:val="4FB2C246"/>
    <w:lvl w:ilvl="0">
      <w:start w:val="1"/>
      <w:numFmt w:val="decimal"/>
      <w:pStyle w:val="EJCDCCom1-Par10"/>
      <w:lvlText w:val="%1.0"/>
      <w:lvlJc w:val="left"/>
      <w:pPr>
        <w:ind w:left="720" w:hanging="72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"/>
      <w:pStyle w:val="EJCDCCom2-Par11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pStyle w:val="EJCDCCom3-SubparA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pStyle w:val="EJCDCCom4-Subpar1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pStyle w:val="EJCDCCom5-Subpara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decimal"/>
      <w:pStyle w:val="EJCDCCom6-Subpar1"/>
      <w:lvlText w:val="%6)"/>
      <w:lvlJc w:val="left"/>
      <w:pPr>
        <w:ind w:left="2448" w:hanging="432"/>
      </w:pPr>
      <w:rPr>
        <w:rFonts w:hint="default"/>
      </w:rPr>
    </w:lvl>
    <w:lvl w:ilvl="6">
      <w:start w:val="1"/>
      <w:numFmt w:val="lowerRoman"/>
      <w:pStyle w:val="EJCDCCom7-Subpari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pStyle w:val="EJCDCCom8-Subpara"/>
      <w:lvlText w:val="(%8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8">
      <w:start w:val="1"/>
      <w:numFmt w:val="lowerRoman"/>
      <w:pStyle w:val="EJCDCCom9-Subpari"/>
      <w:lvlText w:val="(%9)"/>
      <w:lvlJc w:val="left"/>
      <w:pPr>
        <w:tabs>
          <w:tab w:val="num" w:pos="3744"/>
        </w:tabs>
        <w:ind w:left="3744" w:hanging="432"/>
      </w:pPr>
      <w:rPr>
        <w:rFonts w:hint="default"/>
      </w:rPr>
    </w:lvl>
  </w:abstractNum>
  <w:abstractNum w:abstractNumId="33" w15:restartNumberingAfterBreak="0">
    <w:nsid w:val="7C78552B"/>
    <w:multiLevelType w:val="hybridMultilevel"/>
    <w:tmpl w:val="3626C30A"/>
    <w:lvl w:ilvl="0" w:tplc="FFFFFFFF">
      <w:start w:val="1"/>
      <w:numFmt w:val="lowerLetter"/>
      <w:lvlText w:val="%1."/>
      <w:lvlJc w:val="left"/>
      <w:pPr>
        <w:ind w:left="61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62AB1"/>
    <w:multiLevelType w:val="hybridMultilevel"/>
    <w:tmpl w:val="F926CCA6"/>
    <w:lvl w:ilvl="0" w:tplc="21FAE6F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01670">
    <w:abstractNumId w:val="22"/>
    <w:lvlOverride w:ilvl="0">
      <w:lvl w:ilvl="0">
        <w:start w:val="1"/>
        <w:numFmt w:val="decimal"/>
        <w:suff w:val="space"/>
        <w:lvlText w:val="Article %1—"/>
        <w:lvlJc w:val="left"/>
        <w:pPr>
          <w:ind w:left="0" w:firstLine="0"/>
        </w:pPr>
        <w:rPr>
          <w:rFonts w:asciiTheme="minorHAnsi" w:hAnsiTheme="minorHAnsi" w:hint="default"/>
          <w:b/>
          <w:i w:val="0"/>
          <w:caps/>
          <w:sz w:val="22"/>
        </w:rPr>
      </w:lvl>
    </w:lvlOverride>
    <w:lvlOverride w:ilvl="1">
      <w:lvl w:ilvl="1">
        <w:start w:val="1"/>
        <w:numFmt w:val="decimalZero"/>
        <w:lvlText w:val="%1.%2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152"/>
          </w:tabs>
          <w:ind w:left="1152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584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016" w:hanging="432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448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left"/>
        <w:pPr>
          <w:ind w:left="2880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3312"/>
          </w:tabs>
          <w:ind w:left="3312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3744"/>
          </w:tabs>
          <w:ind w:left="3744" w:hanging="432"/>
        </w:pPr>
        <w:rPr>
          <w:rFonts w:hint="default"/>
        </w:rPr>
      </w:lvl>
    </w:lvlOverride>
  </w:num>
  <w:num w:numId="2" w16cid:durableId="1920944685">
    <w:abstractNumId w:val="28"/>
  </w:num>
  <w:num w:numId="3" w16cid:durableId="18761885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921644">
    <w:abstractNumId w:val="15"/>
  </w:num>
  <w:num w:numId="5" w16cid:durableId="1603487948">
    <w:abstractNumId w:val="26"/>
  </w:num>
  <w:num w:numId="6" w16cid:durableId="763570741">
    <w:abstractNumId w:val="32"/>
  </w:num>
  <w:num w:numId="7" w16cid:durableId="18657105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0718923">
    <w:abstractNumId w:val="14"/>
    <w:lvlOverride w:ilvl="0">
      <w:lvl w:ilvl="0">
        <w:start w:val="1"/>
        <w:numFmt w:val="none"/>
        <w:pStyle w:val="EJCDCEditor-NotestoUser"/>
        <w:suff w:val="nothing"/>
        <w:lvlText w:val="Notes to User—"/>
        <w:lvlJc w:val="left"/>
        <w:pPr>
          <w:ind w:left="0" w:firstLine="0"/>
        </w:pPr>
        <w:rPr>
          <w:rFonts w:ascii="Calibri" w:hAnsi="Calibri" w:hint="default"/>
          <w:b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1">
      <w:lvl w:ilvl="1">
        <w:start w:val="1"/>
        <w:numFmt w:val="decimal"/>
        <w:pStyle w:val="EJCDCEditor-NotestoUser"/>
        <w:lvlText w:val="%2."/>
        <w:lvlJc w:val="left"/>
        <w:pPr>
          <w:tabs>
            <w:tab w:val="num" w:pos="432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9" w16cid:durableId="350567384">
    <w:abstractNumId w:val="5"/>
  </w:num>
  <w:num w:numId="10" w16cid:durableId="1044672088">
    <w:abstractNumId w:val="4"/>
  </w:num>
  <w:num w:numId="11" w16cid:durableId="1632443650">
    <w:abstractNumId w:val="12"/>
  </w:num>
  <w:num w:numId="12" w16cid:durableId="2039116414">
    <w:abstractNumId w:val="1"/>
  </w:num>
  <w:num w:numId="13" w16cid:durableId="299458744">
    <w:abstractNumId w:val="19"/>
  </w:num>
  <w:num w:numId="14" w16cid:durableId="240258601">
    <w:abstractNumId w:val="0"/>
  </w:num>
  <w:num w:numId="15" w16cid:durableId="883175247">
    <w:abstractNumId w:val="7"/>
  </w:num>
  <w:num w:numId="16" w16cid:durableId="1251426770">
    <w:abstractNumId w:val="22"/>
    <w:lvlOverride w:ilvl="0">
      <w:lvl w:ilvl="0">
        <w:start w:val="1"/>
        <w:numFmt w:val="decimal"/>
        <w:suff w:val="space"/>
        <w:lvlText w:val="Article %1—"/>
        <w:lvlJc w:val="left"/>
        <w:pPr>
          <w:ind w:left="0" w:firstLine="0"/>
        </w:pPr>
        <w:rPr>
          <w:rFonts w:asciiTheme="minorHAnsi" w:hAnsiTheme="minorHAnsi" w:hint="default"/>
          <w:b/>
          <w:i w:val="0"/>
          <w:caps/>
          <w:sz w:val="22"/>
        </w:rPr>
      </w:lvl>
    </w:lvlOverride>
    <w:lvlOverride w:ilvl="1">
      <w:lvl w:ilvl="1">
        <w:start w:val="1"/>
        <w:numFmt w:val="decimalZero"/>
        <w:lvlText w:val="%1.%2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152"/>
          </w:tabs>
          <w:ind w:left="1152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584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016" w:hanging="432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448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left"/>
        <w:pPr>
          <w:ind w:left="2880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3312"/>
          </w:tabs>
          <w:ind w:left="3312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3744"/>
          </w:tabs>
          <w:ind w:left="3744" w:hanging="432"/>
        </w:pPr>
        <w:rPr>
          <w:rFonts w:hint="default"/>
        </w:rPr>
      </w:lvl>
    </w:lvlOverride>
  </w:num>
  <w:num w:numId="17" w16cid:durableId="768812133">
    <w:abstractNumId w:val="22"/>
    <w:lvlOverride w:ilvl="0">
      <w:lvl w:ilvl="0">
        <w:start w:val="1"/>
        <w:numFmt w:val="decimal"/>
        <w:suff w:val="space"/>
        <w:lvlText w:val="Article %1—"/>
        <w:lvlJc w:val="left"/>
        <w:pPr>
          <w:ind w:left="0" w:firstLine="0"/>
        </w:pPr>
        <w:rPr>
          <w:rFonts w:asciiTheme="minorHAnsi" w:hAnsiTheme="minorHAnsi" w:hint="default"/>
          <w:b/>
          <w:i w:val="0"/>
          <w:caps/>
          <w:sz w:val="22"/>
        </w:rPr>
      </w:lvl>
    </w:lvlOverride>
    <w:lvlOverride w:ilvl="1">
      <w:lvl w:ilvl="1">
        <w:start w:val="1"/>
        <w:numFmt w:val="decimalZero"/>
        <w:lvlText w:val="%1.%2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152"/>
          </w:tabs>
          <w:ind w:left="1152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584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016" w:hanging="432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448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left"/>
        <w:pPr>
          <w:ind w:left="2880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3312"/>
          </w:tabs>
          <w:ind w:left="3312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3744"/>
          </w:tabs>
          <w:ind w:left="3744" w:hanging="432"/>
        </w:pPr>
        <w:rPr>
          <w:rFonts w:hint="default"/>
        </w:rPr>
      </w:lvl>
    </w:lvlOverride>
  </w:num>
  <w:num w:numId="18" w16cid:durableId="553008921">
    <w:abstractNumId w:val="22"/>
    <w:lvlOverride w:ilvl="0">
      <w:lvl w:ilvl="0">
        <w:start w:val="1"/>
        <w:numFmt w:val="decimal"/>
        <w:suff w:val="space"/>
        <w:lvlText w:val="Article %1—"/>
        <w:lvlJc w:val="left"/>
        <w:pPr>
          <w:ind w:left="0" w:firstLine="0"/>
        </w:pPr>
        <w:rPr>
          <w:rFonts w:asciiTheme="minorHAnsi" w:hAnsiTheme="minorHAnsi" w:hint="default"/>
          <w:b/>
          <w:i w:val="0"/>
          <w:caps/>
          <w:sz w:val="22"/>
        </w:rPr>
      </w:lvl>
    </w:lvlOverride>
    <w:lvlOverride w:ilvl="1">
      <w:lvl w:ilvl="1">
        <w:start w:val="1"/>
        <w:numFmt w:val="decimalZero"/>
        <w:lvlText w:val="%1.%2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152"/>
          </w:tabs>
          <w:ind w:left="1152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584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016" w:hanging="432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448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left"/>
        <w:pPr>
          <w:ind w:left="2880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3312"/>
          </w:tabs>
          <w:ind w:left="3312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3744"/>
          </w:tabs>
          <w:ind w:left="3744" w:hanging="432"/>
        </w:pPr>
        <w:rPr>
          <w:rFonts w:hint="default"/>
        </w:rPr>
      </w:lvl>
    </w:lvlOverride>
  </w:num>
  <w:num w:numId="19" w16cid:durableId="1849712248">
    <w:abstractNumId w:val="32"/>
  </w:num>
  <w:num w:numId="20" w16cid:durableId="1371688380">
    <w:abstractNumId w:val="28"/>
  </w:num>
  <w:num w:numId="21" w16cid:durableId="1071998618">
    <w:abstractNumId w:val="28"/>
  </w:num>
  <w:num w:numId="22" w16cid:durableId="1593782385">
    <w:abstractNumId w:val="28"/>
  </w:num>
  <w:num w:numId="23" w16cid:durableId="818226278">
    <w:abstractNumId w:val="28"/>
  </w:num>
  <w:num w:numId="24" w16cid:durableId="1969316076">
    <w:abstractNumId w:val="17"/>
  </w:num>
  <w:num w:numId="25" w16cid:durableId="870725663">
    <w:abstractNumId w:val="10"/>
  </w:num>
  <w:num w:numId="26" w16cid:durableId="335497576">
    <w:abstractNumId w:val="21"/>
  </w:num>
  <w:num w:numId="27" w16cid:durableId="1476992252">
    <w:abstractNumId w:val="3"/>
  </w:num>
  <w:num w:numId="28" w16cid:durableId="2051034215">
    <w:abstractNumId w:val="9"/>
  </w:num>
  <w:num w:numId="29" w16cid:durableId="911933625">
    <w:abstractNumId w:val="16"/>
  </w:num>
  <w:num w:numId="30" w16cid:durableId="1912692917">
    <w:abstractNumId w:val="27"/>
    <w:lvlOverride w:ilvl="0">
      <w:lvl w:ilvl="0">
        <w:start w:val="1"/>
        <w:numFmt w:val="none"/>
        <w:suff w:val="nothing"/>
        <w:lvlText w:val="Notes to User:  "/>
        <w:lvlJc w:val="left"/>
        <w:pPr>
          <w:ind w:left="0" w:firstLine="0"/>
        </w:pPr>
        <w:rPr>
          <w:rFonts w:ascii="Calibri" w:hAnsi="Calibri" w:hint="default"/>
          <w:b/>
          <w:i/>
          <w:caps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432"/>
          </w:tabs>
          <w:ind w:left="0" w:firstLine="0"/>
        </w:pPr>
        <w:rPr>
          <w:rFonts w:ascii="Calibri" w:hAnsi="Calibri" w:hint="default"/>
          <w:b/>
          <w:i w:val="0"/>
          <w:sz w:val="22"/>
        </w:rPr>
      </w:lvl>
    </w:lvlOverride>
  </w:num>
  <w:num w:numId="31" w16cid:durableId="1072196211">
    <w:abstractNumId w:val="15"/>
  </w:num>
  <w:num w:numId="32" w16cid:durableId="670375654">
    <w:abstractNumId w:val="6"/>
  </w:num>
  <w:num w:numId="33" w16cid:durableId="647588142">
    <w:abstractNumId w:val="25"/>
  </w:num>
  <w:num w:numId="34" w16cid:durableId="2030836739">
    <w:abstractNumId w:val="2"/>
  </w:num>
  <w:num w:numId="35" w16cid:durableId="2089840001">
    <w:abstractNumId w:val="34"/>
  </w:num>
  <w:num w:numId="36" w16cid:durableId="519320551">
    <w:abstractNumId w:val="29"/>
  </w:num>
  <w:num w:numId="37" w16cid:durableId="783159245">
    <w:abstractNumId w:val="18"/>
  </w:num>
  <w:num w:numId="38" w16cid:durableId="1357195543">
    <w:abstractNumId w:val="11"/>
  </w:num>
  <w:num w:numId="39" w16cid:durableId="995258754">
    <w:abstractNumId w:val="23"/>
  </w:num>
  <w:num w:numId="40" w16cid:durableId="1411342354">
    <w:abstractNumId w:val="30"/>
  </w:num>
  <w:num w:numId="41" w16cid:durableId="597568345">
    <w:abstractNumId w:val="20"/>
  </w:num>
  <w:num w:numId="42" w16cid:durableId="1551963751">
    <w:abstractNumId w:val="8"/>
  </w:num>
  <w:num w:numId="43" w16cid:durableId="958299092">
    <w:abstractNumId w:val="24"/>
  </w:num>
  <w:num w:numId="44" w16cid:durableId="1452020127">
    <w:abstractNumId w:val="13"/>
  </w:num>
  <w:num w:numId="45" w16cid:durableId="67308034">
    <w:abstractNumId w:val="31"/>
  </w:num>
  <w:num w:numId="46" w16cid:durableId="1626227375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D1"/>
    <w:rsid w:val="00007EE6"/>
    <w:rsid w:val="00012AAE"/>
    <w:rsid w:val="00035BF2"/>
    <w:rsid w:val="000364C6"/>
    <w:rsid w:val="00045D25"/>
    <w:rsid w:val="0005455C"/>
    <w:rsid w:val="00055400"/>
    <w:rsid w:val="00057522"/>
    <w:rsid w:val="00061D98"/>
    <w:rsid w:val="0008102C"/>
    <w:rsid w:val="00086EDE"/>
    <w:rsid w:val="00087FBE"/>
    <w:rsid w:val="00095321"/>
    <w:rsid w:val="000A1800"/>
    <w:rsid w:val="000A207E"/>
    <w:rsid w:val="000A20EF"/>
    <w:rsid w:val="000A211D"/>
    <w:rsid w:val="000A726B"/>
    <w:rsid w:val="000B25A9"/>
    <w:rsid w:val="000C1ED9"/>
    <w:rsid w:val="000D4D3A"/>
    <w:rsid w:val="000F71AC"/>
    <w:rsid w:val="00113227"/>
    <w:rsid w:val="001204FE"/>
    <w:rsid w:val="00124172"/>
    <w:rsid w:val="00142E3F"/>
    <w:rsid w:val="0015246B"/>
    <w:rsid w:val="00175F9C"/>
    <w:rsid w:val="00195CDC"/>
    <w:rsid w:val="001B6888"/>
    <w:rsid w:val="001B6B95"/>
    <w:rsid w:val="001C25F8"/>
    <w:rsid w:val="001C3660"/>
    <w:rsid w:val="001D5A64"/>
    <w:rsid w:val="001E6061"/>
    <w:rsid w:val="001F029C"/>
    <w:rsid w:val="001F4ECA"/>
    <w:rsid w:val="0020653A"/>
    <w:rsid w:val="002073FA"/>
    <w:rsid w:val="00207F8F"/>
    <w:rsid w:val="00214555"/>
    <w:rsid w:val="0022509B"/>
    <w:rsid w:val="0022645D"/>
    <w:rsid w:val="00243E0F"/>
    <w:rsid w:val="00245B53"/>
    <w:rsid w:val="00247904"/>
    <w:rsid w:val="00251729"/>
    <w:rsid w:val="00252C0F"/>
    <w:rsid w:val="002537FC"/>
    <w:rsid w:val="00254488"/>
    <w:rsid w:val="002600B8"/>
    <w:rsid w:val="002627BA"/>
    <w:rsid w:val="00265197"/>
    <w:rsid w:val="002653B8"/>
    <w:rsid w:val="00271EDF"/>
    <w:rsid w:val="00273BB0"/>
    <w:rsid w:val="00280135"/>
    <w:rsid w:val="002938BC"/>
    <w:rsid w:val="0029768E"/>
    <w:rsid w:val="002A578D"/>
    <w:rsid w:val="002A7360"/>
    <w:rsid w:val="002A765F"/>
    <w:rsid w:val="002B03A9"/>
    <w:rsid w:val="002C2BE6"/>
    <w:rsid w:val="002C5B0F"/>
    <w:rsid w:val="002C76EC"/>
    <w:rsid w:val="002D0801"/>
    <w:rsid w:val="002D0F49"/>
    <w:rsid w:val="002D1EE0"/>
    <w:rsid w:val="002E294A"/>
    <w:rsid w:val="003069FE"/>
    <w:rsid w:val="00313FF9"/>
    <w:rsid w:val="003173DD"/>
    <w:rsid w:val="00317D86"/>
    <w:rsid w:val="003205E5"/>
    <w:rsid w:val="0034314F"/>
    <w:rsid w:val="003629EF"/>
    <w:rsid w:val="00367F4B"/>
    <w:rsid w:val="00371349"/>
    <w:rsid w:val="00372F2D"/>
    <w:rsid w:val="00375166"/>
    <w:rsid w:val="00380890"/>
    <w:rsid w:val="00380B97"/>
    <w:rsid w:val="00380E37"/>
    <w:rsid w:val="0038504B"/>
    <w:rsid w:val="003871F0"/>
    <w:rsid w:val="003B16F1"/>
    <w:rsid w:val="003D2262"/>
    <w:rsid w:val="003D3EFE"/>
    <w:rsid w:val="003E4C45"/>
    <w:rsid w:val="003F0750"/>
    <w:rsid w:val="003F4584"/>
    <w:rsid w:val="00403D65"/>
    <w:rsid w:val="00405E67"/>
    <w:rsid w:val="00407E31"/>
    <w:rsid w:val="00416681"/>
    <w:rsid w:val="004170B0"/>
    <w:rsid w:val="00424AEF"/>
    <w:rsid w:val="00427428"/>
    <w:rsid w:val="00442E92"/>
    <w:rsid w:val="00444FBF"/>
    <w:rsid w:val="00457EFF"/>
    <w:rsid w:val="00462C69"/>
    <w:rsid w:val="00472099"/>
    <w:rsid w:val="0047477F"/>
    <w:rsid w:val="004950FB"/>
    <w:rsid w:val="004978B3"/>
    <w:rsid w:val="004A4FC5"/>
    <w:rsid w:val="004B0DA0"/>
    <w:rsid w:val="004B3CA4"/>
    <w:rsid w:val="004C2A82"/>
    <w:rsid w:val="004E6CCE"/>
    <w:rsid w:val="004F500A"/>
    <w:rsid w:val="00504B5C"/>
    <w:rsid w:val="0050760E"/>
    <w:rsid w:val="00514205"/>
    <w:rsid w:val="0051694F"/>
    <w:rsid w:val="00524168"/>
    <w:rsid w:val="00525C22"/>
    <w:rsid w:val="00533E0D"/>
    <w:rsid w:val="005413DF"/>
    <w:rsid w:val="00546F36"/>
    <w:rsid w:val="005503D4"/>
    <w:rsid w:val="005730AF"/>
    <w:rsid w:val="00574606"/>
    <w:rsid w:val="00577D96"/>
    <w:rsid w:val="005938BE"/>
    <w:rsid w:val="00595CC7"/>
    <w:rsid w:val="00596AF7"/>
    <w:rsid w:val="005A3C48"/>
    <w:rsid w:val="005A5419"/>
    <w:rsid w:val="005A5E3C"/>
    <w:rsid w:val="005B313F"/>
    <w:rsid w:val="005C1259"/>
    <w:rsid w:val="005C17A6"/>
    <w:rsid w:val="005D6783"/>
    <w:rsid w:val="005E26A9"/>
    <w:rsid w:val="005F3552"/>
    <w:rsid w:val="005F4BEF"/>
    <w:rsid w:val="005F635E"/>
    <w:rsid w:val="005F772A"/>
    <w:rsid w:val="0060259E"/>
    <w:rsid w:val="00602AC8"/>
    <w:rsid w:val="00610F29"/>
    <w:rsid w:val="00615415"/>
    <w:rsid w:val="00615867"/>
    <w:rsid w:val="00615911"/>
    <w:rsid w:val="00625C93"/>
    <w:rsid w:val="00636409"/>
    <w:rsid w:val="00647244"/>
    <w:rsid w:val="006A2977"/>
    <w:rsid w:val="006C4985"/>
    <w:rsid w:val="006F4378"/>
    <w:rsid w:val="007009CE"/>
    <w:rsid w:val="007112C8"/>
    <w:rsid w:val="00713AFE"/>
    <w:rsid w:val="00714E81"/>
    <w:rsid w:val="007179CF"/>
    <w:rsid w:val="007219FE"/>
    <w:rsid w:val="00740B99"/>
    <w:rsid w:val="0075252F"/>
    <w:rsid w:val="00753DDA"/>
    <w:rsid w:val="00754F37"/>
    <w:rsid w:val="00766B94"/>
    <w:rsid w:val="007740F0"/>
    <w:rsid w:val="007A1934"/>
    <w:rsid w:val="007A6258"/>
    <w:rsid w:val="007B6E00"/>
    <w:rsid w:val="007C3CF1"/>
    <w:rsid w:val="007D43DC"/>
    <w:rsid w:val="007D6988"/>
    <w:rsid w:val="007D6ED1"/>
    <w:rsid w:val="007E1598"/>
    <w:rsid w:val="00800F52"/>
    <w:rsid w:val="008013EA"/>
    <w:rsid w:val="00816C5F"/>
    <w:rsid w:val="00822DC6"/>
    <w:rsid w:val="008258A6"/>
    <w:rsid w:val="008372A6"/>
    <w:rsid w:val="00847049"/>
    <w:rsid w:val="008569F4"/>
    <w:rsid w:val="008758D5"/>
    <w:rsid w:val="008810ED"/>
    <w:rsid w:val="008B700D"/>
    <w:rsid w:val="008C15C0"/>
    <w:rsid w:val="008E20AD"/>
    <w:rsid w:val="008E31A6"/>
    <w:rsid w:val="008F2B0D"/>
    <w:rsid w:val="0091204A"/>
    <w:rsid w:val="00913424"/>
    <w:rsid w:val="00921711"/>
    <w:rsid w:val="0093163B"/>
    <w:rsid w:val="0093411D"/>
    <w:rsid w:val="00940831"/>
    <w:rsid w:val="009413C1"/>
    <w:rsid w:val="00946BE9"/>
    <w:rsid w:val="009512B7"/>
    <w:rsid w:val="00952918"/>
    <w:rsid w:val="00953BEA"/>
    <w:rsid w:val="00956A3B"/>
    <w:rsid w:val="00962F30"/>
    <w:rsid w:val="00974D25"/>
    <w:rsid w:val="009866DA"/>
    <w:rsid w:val="009A35BD"/>
    <w:rsid w:val="009A4896"/>
    <w:rsid w:val="009B3AB0"/>
    <w:rsid w:val="009B442D"/>
    <w:rsid w:val="009B4DC0"/>
    <w:rsid w:val="009C25BF"/>
    <w:rsid w:val="009C4F3E"/>
    <w:rsid w:val="009E270F"/>
    <w:rsid w:val="009F37EE"/>
    <w:rsid w:val="00A0148B"/>
    <w:rsid w:val="00A16503"/>
    <w:rsid w:val="00A170DB"/>
    <w:rsid w:val="00A353C6"/>
    <w:rsid w:val="00A45C2F"/>
    <w:rsid w:val="00A76B2C"/>
    <w:rsid w:val="00A80987"/>
    <w:rsid w:val="00A93610"/>
    <w:rsid w:val="00AA4DC6"/>
    <w:rsid w:val="00AC5628"/>
    <w:rsid w:val="00AC640D"/>
    <w:rsid w:val="00AD158D"/>
    <w:rsid w:val="00AD2F96"/>
    <w:rsid w:val="00AE09CF"/>
    <w:rsid w:val="00AE3C28"/>
    <w:rsid w:val="00AE5434"/>
    <w:rsid w:val="00AF1979"/>
    <w:rsid w:val="00B00351"/>
    <w:rsid w:val="00B02946"/>
    <w:rsid w:val="00B1030C"/>
    <w:rsid w:val="00B11C20"/>
    <w:rsid w:val="00B13056"/>
    <w:rsid w:val="00B22C0F"/>
    <w:rsid w:val="00B24DA1"/>
    <w:rsid w:val="00B41A5E"/>
    <w:rsid w:val="00B5503B"/>
    <w:rsid w:val="00B61D43"/>
    <w:rsid w:val="00B6318D"/>
    <w:rsid w:val="00B66423"/>
    <w:rsid w:val="00BA54D4"/>
    <w:rsid w:val="00BB2DB7"/>
    <w:rsid w:val="00BC0211"/>
    <w:rsid w:val="00BC3EB3"/>
    <w:rsid w:val="00BC5A45"/>
    <w:rsid w:val="00BC7DB7"/>
    <w:rsid w:val="00BD12B5"/>
    <w:rsid w:val="00BE1910"/>
    <w:rsid w:val="00C13299"/>
    <w:rsid w:val="00C203BB"/>
    <w:rsid w:val="00C23EDC"/>
    <w:rsid w:val="00C2715C"/>
    <w:rsid w:val="00C51FB5"/>
    <w:rsid w:val="00C64A33"/>
    <w:rsid w:val="00C703CA"/>
    <w:rsid w:val="00C7234A"/>
    <w:rsid w:val="00C77680"/>
    <w:rsid w:val="00C83210"/>
    <w:rsid w:val="00C832F1"/>
    <w:rsid w:val="00CB0879"/>
    <w:rsid w:val="00CB29CF"/>
    <w:rsid w:val="00CB3086"/>
    <w:rsid w:val="00CC3A01"/>
    <w:rsid w:val="00CC62E0"/>
    <w:rsid w:val="00CC77C8"/>
    <w:rsid w:val="00CD1640"/>
    <w:rsid w:val="00CD3143"/>
    <w:rsid w:val="00CD4D29"/>
    <w:rsid w:val="00CE1C2F"/>
    <w:rsid w:val="00CF3156"/>
    <w:rsid w:val="00D14C09"/>
    <w:rsid w:val="00D23325"/>
    <w:rsid w:val="00D26E0A"/>
    <w:rsid w:val="00D377C9"/>
    <w:rsid w:val="00D42089"/>
    <w:rsid w:val="00D432B3"/>
    <w:rsid w:val="00D44C7B"/>
    <w:rsid w:val="00D46915"/>
    <w:rsid w:val="00D5014E"/>
    <w:rsid w:val="00D53543"/>
    <w:rsid w:val="00D5584B"/>
    <w:rsid w:val="00D56F9F"/>
    <w:rsid w:val="00D61925"/>
    <w:rsid w:val="00D655D0"/>
    <w:rsid w:val="00D7072D"/>
    <w:rsid w:val="00D70ECF"/>
    <w:rsid w:val="00D71270"/>
    <w:rsid w:val="00D72839"/>
    <w:rsid w:val="00D729EA"/>
    <w:rsid w:val="00D81056"/>
    <w:rsid w:val="00D873D9"/>
    <w:rsid w:val="00D90CD6"/>
    <w:rsid w:val="00D929F6"/>
    <w:rsid w:val="00D92A24"/>
    <w:rsid w:val="00D93F79"/>
    <w:rsid w:val="00DA33D8"/>
    <w:rsid w:val="00DA4918"/>
    <w:rsid w:val="00DA4925"/>
    <w:rsid w:val="00DB3ED0"/>
    <w:rsid w:val="00DC272B"/>
    <w:rsid w:val="00DC53B1"/>
    <w:rsid w:val="00DD02E8"/>
    <w:rsid w:val="00DD1149"/>
    <w:rsid w:val="00DD28E2"/>
    <w:rsid w:val="00DE581A"/>
    <w:rsid w:val="00E0338B"/>
    <w:rsid w:val="00E377D8"/>
    <w:rsid w:val="00E41305"/>
    <w:rsid w:val="00E50CC1"/>
    <w:rsid w:val="00E6571D"/>
    <w:rsid w:val="00E86D4A"/>
    <w:rsid w:val="00E916E6"/>
    <w:rsid w:val="00EA0312"/>
    <w:rsid w:val="00EA30ED"/>
    <w:rsid w:val="00EA78F7"/>
    <w:rsid w:val="00EA7E6F"/>
    <w:rsid w:val="00EC1572"/>
    <w:rsid w:val="00EC33BB"/>
    <w:rsid w:val="00EC4C0A"/>
    <w:rsid w:val="00ED7DC3"/>
    <w:rsid w:val="00EE72E9"/>
    <w:rsid w:val="00EF48EB"/>
    <w:rsid w:val="00F02031"/>
    <w:rsid w:val="00F26B38"/>
    <w:rsid w:val="00F47C52"/>
    <w:rsid w:val="00F730C0"/>
    <w:rsid w:val="00F73471"/>
    <w:rsid w:val="00F735C1"/>
    <w:rsid w:val="00F870EF"/>
    <w:rsid w:val="00FA0784"/>
    <w:rsid w:val="00FA1788"/>
    <w:rsid w:val="00FB2CF0"/>
    <w:rsid w:val="00FB65A9"/>
    <w:rsid w:val="00FC6032"/>
    <w:rsid w:val="00FE3B42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C1EFE"/>
  <w15:chartTrackingRefBased/>
  <w15:docId w15:val="{875564AE-55B9-409E-80CD-456C5082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C3EB3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206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06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2065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5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JCDCEditor-NotestoUser">
    <w:name w:val="@EJCDC Editor - Notes to User"/>
    <w:basedOn w:val="EJCDC-Normal"/>
    <w:next w:val="EJCDC-Normal"/>
    <w:qFormat/>
    <w:rsid w:val="00946BE9"/>
    <w:pPr>
      <w:keepNext/>
      <w:numPr>
        <w:numId w:val="8"/>
      </w:numPr>
    </w:pPr>
    <w:rPr>
      <w:rFonts w:ascii="Calibri" w:hAnsi="Calibri"/>
      <w:b/>
    </w:rPr>
  </w:style>
  <w:style w:type="paragraph" w:customStyle="1" w:styleId="EJCDC-Normal">
    <w:name w:val="@EJCDC - Normal"/>
    <w:basedOn w:val="Normal"/>
    <w:qFormat/>
    <w:rsid w:val="004A4FC5"/>
    <w:pPr>
      <w:jc w:val="both"/>
    </w:pPr>
  </w:style>
  <w:style w:type="paragraph" w:customStyle="1" w:styleId="EJCDCEditor-NotestoUserPar1">
    <w:name w:val="@EJCDC Editor - Notes to User Par 1"/>
    <w:basedOn w:val="EJCDC-Normal"/>
    <w:qFormat/>
    <w:rsid w:val="00C703CA"/>
    <w:pPr>
      <w:ind w:left="360" w:hanging="360"/>
    </w:pPr>
    <w:rPr>
      <w:b/>
      <w:i/>
    </w:rPr>
  </w:style>
  <w:style w:type="paragraph" w:customStyle="1" w:styleId="EJCDCEditor-NotestoUserSubpara">
    <w:name w:val="@EJCDC Editor - Notes to User Subpar a"/>
    <w:basedOn w:val="EJCDC-Normal"/>
    <w:qFormat/>
    <w:rsid w:val="00D873D9"/>
    <w:pPr>
      <w:numPr>
        <w:numId w:val="10"/>
      </w:numPr>
      <w:ind w:left="720"/>
      <w:contextualSpacing/>
    </w:pPr>
  </w:style>
  <w:style w:type="paragraph" w:customStyle="1" w:styleId="EJCDCPageFormat-Footer">
    <w:name w:val="@EJCDC Page Format - Footer"/>
    <w:basedOn w:val="Normal"/>
    <w:rsid w:val="007112C8"/>
    <w:pPr>
      <w:pBdr>
        <w:bottom w:val="single" w:sz="6" w:space="1" w:color="auto"/>
      </w:pBdr>
      <w:spacing w:before="0" w:after="0"/>
      <w:jc w:val="center"/>
    </w:pPr>
    <w:rPr>
      <w:rFonts w:ascii="Calibri" w:eastAsia="Times New Roman" w:hAnsi="Calibri" w:cs="Times New Roman"/>
      <w:spacing w:val="-2"/>
      <w:sz w:val="16"/>
      <w:szCs w:val="16"/>
      <w:lang w:val="x-none" w:eastAsia="x-none"/>
    </w:rPr>
  </w:style>
  <w:style w:type="paragraph" w:customStyle="1" w:styleId="EJCDCTable-Entries">
    <w:name w:val="@EJCDC Table - Entries"/>
    <w:basedOn w:val="EJCDC-Normal"/>
    <w:qFormat/>
    <w:rsid w:val="008013EA"/>
    <w:pPr>
      <w:spacing w:before="0" w:after="0"/>
      <w:jc w:val="left"/>
    </w:pPr>
    <w:rPr>
      <w:sz w:val="20"/>
    </w:rPr>
  </w:style>
  <w:style w:type="paragraph" w:customStyle="1" w:styleId="EJCDCCom1-Par10">
    <w:name w:val="@EJCDC Com 1 - Par 1.0"/>
    <w:basedOn w:val="EJCDC-Normal"/>
    <w:next w:val="EJCDC-Normal"/>
    <w:qFormat/>
    <w:rsid w:val="001B6B95"/>
    <w:pPr>
      <w:keepNext/>
      <w:numPr>
        <w:numId w:val="19"/>
      </w:numPr>
      <w:spacing w:before="240" w:after="240"/>
      <w:outlineLvl w:val="0"/>
    </w:pPr>
    <w:rPr>
      <w:b/>
      <w:caps/>
    </w:rPr>
  </w:style>
  <w:style w:type="paragraph" w:customStyle="1" w:styleId="EJCDCCom2-Par11">
    <w:name w:val="@EJCDC Com 2 - Par 1.1"/>
    <w:basedOn w:val="EJCDC-Normal"/>
    <w:qFormat/>
    <w:rsid w:val="005F635E"/>
    <w:pPr>
      <w:numPr>
        <w:ilvl w:val="1"/>
        <w:numId w:val="19"/>
      </w:numPr>
      <w:ind w:left="720" w:hanging="720"/>
      <w:outlineLvl w:val="1"/>
    </w:pPr>
    <w:rPr>
      <w:i/>
    </w:rPr>
  </w:style>
  <w:style w:type="paragraph" w:customStyle="1" w:styleId="EJCDCCom3-SubparA">
    <w:name w:val="@EJCDC Com 3 - Subpar A."/>
    <w:basedOn w:val="EJCDC-Normal"/>
    <w:qFormat/>
    <w:rsid w:val="005F635E"/>
    <w:pPr>
      <w:numPr>
        <w:ilvl w:val="2"/>
        <w:numId w:val="19"/>
      </w:numPr>
      <w:tabs>
        <w:tab w:val="clear" w:pos="1152"/>
      </w:tabs>
      <w:ind w:left="1080" w:hanging="360"/>
      <w:outlineLvl w:val="2"/>
    </w:pPr>
  </w:style>
  <w:style w:type="paragraph" w:customStyle="1" w:styleId="EJCDCCom4-Subpar1">
    <w:name w:val="@EJCDC Com 4 - Subpar 1."/>
    <w:basedOn w:val="EJCDC-Normal"/>
    <w:qFormat/>
    <w:rsid w:val="005F635E"/>
    <w:pPr>
      <w:numPr>
        <w:ilvl w:val="3"/>
        <w:numId w:val="19"/>
      </w:numPr>
      <w:ind w:left="1440" w:hanging="360"/>
      <w:outlineLvl w:val="3"/>
    </w:pPr>
  </w:style>
  <w:style w:type="paragraph" w:customStyle="1" w:styleId="EJCDCCom5-Subpara">
    <w:name w:val="@EJCDC Com 5 - Subpar a."/>
    <w:basedOn w:val="EJCDC-Normal"/>
    <w:qFormat/>
    <w:rsid w:val="005F635E"/>
    <w:pPr>
      <w:numPr>
        <w:ilvl w:val="4"/>
        <w:numId w:val="19"/>
      </w:numPr>
      <w:ind w:left="1800" w:hanging="360"/>
      <w:outlineLvl w:val="4"/>
    </w:pPr>
  </w:style>
  <w:style w:type="paragraph" w:customStyle="1" w:styleId="EJCDCCom6-Subpar1">
    <w:name w:val="@EJCDC Com 6 - Subpar 1)"/>
    <w:basedOn w:val="EJCDC-Normal"/>
    <w:qFormat/>
    <w:rsid w:val="005F635E"/>
    <w:pPr>
      <w:numPr>
        <w:ilvl w:val="5"/>
        <w:numId w:val="19"/>
      </w:numPr>
      <w:ind w:left="2160" w:hanging="360"/>
      <w:outlineLvl w:val="5"/>
    </w:pPr>
  </w:style>
  <w:style w:type="paragraph" w:customStyle="1" w:styleId="EJCDCCom7-Subpari">
    <w:name w:val="@EJCDC Com 7 - Subpar i)"/>
    <w:basedOn w:val="EJCDC-Normal"/>
    <w:qFormat/>
    <w:rsid w:val="005F635E"/>
    <w:pPr>
      <w:numPr>
        <w:ilvl w:val="6"/>
        <w:numId w:val="19"/>
      </w:numPr>
      <w:ind w:left="2520" w:hanging="360"/>
      <w:outlineLvl w:val="6"/>
    </w:pPr>
  </w:style>
  <w:style w:type="paragraph" w:customStyle="1" w:styleId="EJCDCCom8-Subpara">
    <w:name w:val="@EJCDC Com 8 - Subpar (a)"/>
    <w:basedOn w:val="EJCDC-Normal"/>
    <w:qFormat/>
    <w:rsid w:val="005F635E"/>
    <w:pPr>
      <w:numPr>
        <w:ilvl w:val="7"/>
        <w:numId w:val="19"/>
      </w:numPr>
      <w:tabs>
        <w:tab w:val="clear" w:pos="3312"/>
      </w:tabs>
      <w:ind w:left="2880" w:hanging="360"/>
      <w:outlineLvl w:val="7"/>
    </w:pPr>
  </w:style>
  <w:style w:type="paragraph" w:customStyle="1" w:styleId="EJCDCCom9-Subpari">
    <w:name w:val="@EJCDC Com 9 - Subpar (i)"/>
    <w:basedOn w:val="EJCDC-Normal"/>
    <w:qFormat/>
    <w:rsid w:val="005F635E"/>
    <w:pPr>
      <w:numPr>
        <w:ilvl w:val="8"/>
        <w:numId w:val="19"/>
      </w:numPr>
      <w:tabs>
        <w:tab w:val="clear" w:pos="3744"/>
      </w:tabs>
      <w:ind w:left="3240" w:hanging="360"/>
      <w:outlineLvl w:val="8"/>
    </w:pPr>
  </w:style>
  <w:style w:type="paragraph" w:customStyle="1" w:styleId="EJCDCEditor-GuidanceNote">
    <w:name w:val="@EJCDC Editor - Guidance Note"/>
    <w:basedOn w:val="EJCDC-Normal"/>
    <w:next w:val="EJCDC-Normal"/>
    <w:qFormat/>
    <w:rsid w:val="00457EFF"/>
    <w:pPr>
      <w:keepNext/>
      <w:numPr>
        <w:numId w:val="31"/>
      </w:numPr>
      <w:spacing w:after="240"/>
    </w:pPr>
    <w:rPr>
      <w:rFonts w:ascii="Calibri" w:hAnsi="Calibri"/>
    </w:rPr>
  </w:style>
  <w:style w:type="character" w:styleId="Hyperlink">
    <w:name w:val="Hyperlink"/>
    <w:basedOn w:val="DefaultParagraphFont"/>
    <w:uiPriority w:val="99"/>
    <w:rsid w:val="00DA33D8"/>
    <w:rPr>
      <w:color w:val="0563C1" w:themeColor="hyperlink"/>
      <w:u w:val="single"/>
    </w:rPr>
  </w:style>
  <w:style w:type="paragraph" w:customStyle="1" w:styleId="EJCDCTable-Header">
    <w:name w:val="@EJCDC Table - Header"/>
    <w:basedOn w:val="EJCDC-Normal"/>
    <w:qFormat/>
    <w:rsid w:val="00946BE9"/>
    <w:pPr>
      <w:spacing w:before="0" w:after="0"/>
      <w:jc w:val="center"/>
    </w:pPr>
    <w:rPr>
      <w:b/>
      <w:sz w:val="20"/>
    </w:rPr>
  </w:style>
  <w:style w:type="paragraph" w:customStyle="1" w:styleId="EJCDCEditor-GuidanceNoteAddPar">
    <w:name w:val="@EJCDC Editor - Guidance Note Add Par"/>
    <w:basedOn w:val="EJCDC-Normal"/>
    <w:next w:val="EJCDC-Normal"/>
    <w:qFormat/>
    <w:rsid w:val="00946BE9"/>
    <w:pPr>
      <w:numPr>
        <w:numId w:val="32"/>
      </w:numPr>
      <w:jc w:val="left"/>
    </w:pPr>
    <w:rPr>
      <w:rFonts w:ascii="Calibri" w:hAnsi="Calibri"/>
    </w:rPr>
  </w:style>
  <w:style w:type="paragraph" w:customStyle="1" w:styleId="EJCDCPageFormat-Title">
    <w:name w:val="@EJCDC Page Format - Title"/>
    <w:basedOn w:val="EJCDC-Normal"/>
    <w:rsid w:val="00CB3086"/>
    <w:pPr>
      <w:spacing w:before="0" w:after="0"/>
      <w:jc w:val="center"/>
    </w:pPr>
    <w:rPr>
      <w:b/>
      <w:caps/>
      <w:sz w:val="32"/>
    </w:rPr>
  </w:style>
  <w:style w:type="paragraph" w:styleId="Footer">
    <w:name w:val="footer"/>
    <w:basedOn w:val="Normal"/>
    <w:link w:val="FooterChar"/>
    <w:uiPriority w:val="99"/>
    <w:semiHidden/>
    <w:rsid w:val="007D6ED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6ED1"/>
  </w:style>
  <w:style w:type="paragraph" w:customStyle="1" w:styleId="Footer-Center-Bottom">
    <w:name w:val="Footer-Center-Bottom"/>
    <w:basedOn w:val="Normal"/>
    <w:rsid w:val="004950FB"/>
    <w:pPr>
      <w:pBdr>
        <w:bottom w:val="single" w:sz="6" w:space="1" w:color="auto"/>
      </w:pBdr>
      <w:spacing w:before="0" w:after="0"/>
      <w:jc w:val="center"/>
    </w:pPr>
    <w:rPr>
      <w:rFonts w:ascii="Calibri" w:eastAsia="Times New Roman" w:hAnsi="Calibri" w:cs="Times New Roman"/>
      <w:spacing w:val="-2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semiHidden/>
    <w:rsid w:val="00403D6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3D65"/>
  </w:style>
  <w:style w:type="character" w:styleId="UnresolvedMention">
    <w:name w:val="Unresolved Mention"/>
    <w:basedOn w:val="DefaultParagraphFont"/>
    <w:uiPriority w:val="99"/>
    <w:semiHidden/>
    <w:unhideWhenUsed/>
    <w:rsid w:val="00AE09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8B7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B70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7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00D"/>
    <w:rPr>
      <w:b/>
      <w:bCs/>
      <w:sz w:val="20"/>
      <w:szCs w:val="20"/>
    </w:rPr>
  </w:style>
  <w:style w:type="paragraph" w:customStyle="1" w:styleId="CSI-Part">
    <w:name w:val="CSI - Part"/>
    <w:basedOn w:val="Normal"/>
    <w:autoRedefine/>
    <w:qFormat/>
    <w:rsid w:val="00A170DB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0" w:after="0"/>
    </w:pPr>
    <w:rPr>
      <w:rFonts w:eastAsia="Times New Roman" w:cs="Arial"/>
      <w:bCs/>
      <w:u w:val="single"/>
    </w:rPr>
  </w:style>
  <w:style w:type="paragraph" w:styleId="ListParagraph">
    <w:name w:val="List Paragraph"/>
    <w:basedOn w:val="Normal"/>
    <w:uiPriority w:val="34"/>
    <w:semiHidden/>
    <w:qFormat/>
    <w:rsid w:val="00514205"/>
    <w:pPr>
      <w:ind w:left="720"/>
      <w:contextualSpacing/>
    </w:pPr>
  </w:style>
  <w:style w:type="paragraph" w:styleId="Revision">
    <w:name w:val="Revision"/>
    <w:hidden/>
    <w:uiPriority w:val="99"/>
    <w:semiHidden/>
    <w:rsid w:val="00C7768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rsid w:val="00142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7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yant.green@hillsboroughn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illsboroughnc.gov/subscrib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ryant.green@hillsboroughn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5047C7BEDCE489429220A2FA35EEE" ma:contentTypeVersion="13" ma:contentTypeDescription="Create a new document." ma:contentTypeScope="" ma:versionID="dfc72ad0e016bfcb5362eeca64ed5bcf">
  <xsd:schema xmlns:xsd="http://www.w3.org/2001/XMLSchema" xmlns:xs="http://www.w3.org/2001/XMLSchema" xmlns:p="http://schemas.microsoft.com/office/2006/metadata/properties" xmlns:ns2="f4dddff3-4f84-4949-851d-f8584bd8102f" xmlns:ns3="26489879-0aa1-43e7-97fd-7e0e6c92dae6" targetNamespace="http://schemas.microsoft.com/office/2006/metadata/properties" ma:root="true" ma:fieldsID="1f256077745e64e0c9399953d84f7cd9" ns2:_="" ns3:_="">
    <xsd:import namespace="f4dddff3-4f84-4949-851d-f8584bd8102f"/>
    <xsd:import namespace="26489879-0aa1-43e7-97fd-7e0e6c92d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ddff3-4f84-4949-851d-f8584bd81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fb615b-f836-496f-a599-d9eaeb106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89879-0aa1-43e7-97fd-7e0e6c9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44fd01-64d6-40ac-8237-e8e5a7bffc45}" ma:internalName="TaxCatchAll" ma:showField="CatchAllData" ma:web="26489879-0aa1-43e7-97fd-7e0e6c9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ED846-ACF0-4647-9ADC-E9A3BF06C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ED825-8728-45A4-9806-4611A7CD3F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60229F-1742-4EE4-8C57-F2DF5E340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ddff3-4f84-4949-851d-f8584bd8102f"/>
    <ds:schemaRef ds:uri="26489879-0aa1-43e7-97fd-7e0e6c92d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 Veach</dc:creator>
  <cp:keywords/>
  <dc:description/>
  <cp:lastModifiedBy>Marie Strandwitz</cp:lastModifiedBy>
  <cp:revision>2</cp:revision>
  <dcterms:created xsi:type="dcterms:W3CDTF">2023-06-26T01:38:00Z</dcterms:created>
  <dcterms:modified xsi:type="dcterms:W3CDTF">2023-06-26T01:38:00Z</dcterms:modified>
</cp:coreProperties>
</file>