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A5C2" w14:textId="77777777" w:rsidR="000617FC" w:rsidRDefault="000617FC" w:rsidP="000617FC">
      <w:pPr>
        <w:pStyle w:val="Title"/>
      </w:pPr>
      <w:r>
        <w:t>(PLACE IN THE LEGAL NOTICES SECTION)</w:t>
      </w:r>
    </w:p>
    <w:p w14:paraId="68D300AE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01CE0123" w14:textId="77777777" w:rsidR="000617FC" w:rsidRDefault="000617FC" w:rsidP="000617FC">
      <w:pPr>
        <w:jc w:val="center"/>
        <w:rPr>
          <w:rFonts w:ascii="Arial" w:hAnsi="Arial" w:cs="Arial"/>
        </w:rPr>
      </w:pPr>
    </w:p>
    <w:p w14:paraId="570E3ABC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D/M/WBE </w:t>
      </w:r>
    </w:p>
    <w:p w14:paraId="57F01FC8" w14:textId="77777777" w:rsidR="000617FC" w:rsidRDefault="000617FC" w:rsidP="000617F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SUBCONTRACTORS/SUPPLIERS WANTED</w:t>
      </w:r>
    </w:p>
    <w:p w14:paraId="32001233" w14:textId="77777777" w:rsidR="000617FC" w:rsidRDefault="000617FC" w:rsidP="000617FC">
      <w:pPr>
        <w:spacing w:line="228" w:lineRule="auto"/>
        <w:rPr>
          <w:rFonts w:ascii="Arial" w:hAnsi="Arial" w:cs="Arial"/>
        </w:rPr>
      </w:pPr>
    </w:p>
    <w:p w14:paraId="47C70080" w14:textId="77777777" w:rsidR="000617FC" w:rsidRDefault="000617FC" w:rsidP="000617FC">
      <w:pPr>
        <w:spacing w:line="228" w:lineRule="auto"/>
        <w:ind w:left="720"/>
      </w:pPr>
    </w:p>
    <w:p w14:paraId="386AFD66" w14:textId="3105CB91" w:rsidR="000617FC" w:rsidRDefault="009F1145" w:rsidP="000617FC">
      <w:pPr>
        <w:spacing w:line="228" w:lineRule="auto"/>
        <w:ind w:left="720"/>
      </w:pPr>
      <w:r w:rsidRPr="009F1145">
        <w:t xml:space="preserve">T. A. Loving Company (NC General Contractor License No. 325) is seeking certified DBE, MBE, and WBE subcontractors and suppliers for the </w:t>
      </w:r>
      <w:r w:rsidR="00512ADB" w:rsidRPr="00512ADB">
        <w:rPr>
          <w:b/>
          <w:bCs/>
        </w:rPr>
        <w:t>Jackson Heights CDBG-NR</w:t>
      </w:r>
      <w:r w:rsidR="00512ADB">
        <w:rPr>
          <w:b/>
          <w:bCs/>
        </w:rPr>
        <w:t xml:space="preserve"> </w:t>
      </w:r>
      <w:r w:rsidRPr="009F1145">
        <w:t>project for</w:t>
      </w:r>
      <w:r w:rsidR="00416F44">
        <w:t xml:space="preserve"> the</w:t>
      </w:r>
      <w:r w:rsidRPr="009F1145">
        <w:t xml:space="preserve"> </w:t>
      </w:r>
      <w:r w:rsidR="00512ADB" w:rsidRPr="00512ADB">
        <w:rPr>
          <w:b/>
          <w:bCs/>
        </w:rPr>
        <w:t>City of Sanford</w:t>
      </w:r>
      <w:r w:rsidR="00512ADB">
        <w:rPr>
          <w:b/>
          <w:bCs/>
        </w:rPr>
        <w:t xml:space="preserve"> </w:t>
      </w:r>
      <w:r w:rsidRPr="009F1145">
        <w:t xml:space="preserve">which bids on </w:t>
      </w:r>
      <w:r w:rsidR="00512ADB">
        <w:rPr>
          <w:b/>
          <w:bCs/>
        </w:rPr>
        <w:t>October 8</w:t>
      </w:r>
      <w:r w:rsidRPr="00416F44">
        <w:rPr>
          <w:b/>
          <w:bCs/>
        </w:rPr>
        <w:t xml:space="preserve">, 2026, at </w:t>
      </w:r>
      <w:r w:rsidR="00512ADB">
        <w:rPr>
          <w:b/>
          <w:bCs/>
        </w:rPr>
        <w:t>10</w:t>
      </w:r>
      <w:r w:rsidRPr="00416F44">
        <w:rPr>
          <w:b/>
          <w:bCs/>
        </w:rPr>
        <w:t xml:space="preserve">:00 </w:t>
      </w:r>
      <w:r w:rsidR="00512ADB">
        <w:rPr>
          <w:b/>
          <w:bCs/>
        </w:rPr>
        <w:t>A</w:t>
      </w:r>
      <w:r w:rsidRPr="00416F44">
        <w:rPr>
          <w:b/>
          <w:bCs/>
        </w:rPr>
        <w:t>M</w:t>
      </w:r>
      <w:r w:rsidRPr="009F1145">
        <w:t>.  Plans and specifications for this project are available at the following locations: T. A. Loving Company; 400 Patetown Road; Goldsboro, NC 27530</w:t>
      </w:r>
      <w:r w:rsidR="00416F44">
        <w:t xml:space="preserve"> * </w:t>
      </w:r>
      <w:r w:rsidR="00512ADB">
        <w:t>City of Sanford, Engineering Department; 225 East Weatherspoon Street; Sanford, NC 27330 * J. Thomas Engineering, Inc.; 143 Charlotte Avenue, Suite 104; Sanford, NC 27330</w:t>
      </w:r>
      <w:r w:rsidR="00416F44">
        <w:t>.</w:t>
      </w:r>
    </w:p>
    <w:p w14:paraId="7B881628" w14:textId="77777777" w:rsidR="000617FC" w:rsidRDefault="000617FC" w:rsidP="000617FC">
      <w:pPr>
        <w:spacing w:line="228" w:lineRule="auto"/>
        <w:ind w:left="720"/>
      </w:pPr>
    </w:p>
    <w:p w14:paraId="2EC6F026" w14:textId="6B1DAB62" w:rsidR="000617FC" w:rsidRDefault="000617FC" w:rsidP="000617FC">
      <w:pPr>
        <w:spacing w:line="228" w:lineRule="auto"/>
        <w:ind w:left="720"/>
      </w:pPr>
      <w:r w:rsidRPr="00F53E81">
        <w:t>Potential subcontracting opportunities include but are not limited to surveying,</w:t>
      </w:r>
      <w:r w:rsidR="00512ADB">
        <w:t xml:space="preserve"> demolition, clearing &amp; grubbing,</w:t>
      </w:r>
      <w:r w:rsidRPr="00F53E81">
        <w:t xml:space="preserve"> hauling, asphalt paving, striping, traffic control, </w:t>
      </w:r>
      <w:r w:rsidR="00F53E81">
        <w:t xml:space="preserve">earthwork, </w:t>
      </w:r>
      <w:r w:rsidRPr="00F53E81">
        <w:t>erosion control, seeding,</w:t>
      </w:r>
      <w:r w:rsidR="007E0300">
        <w:t xml:space="preserve"> sodding, landscaping,</w:t>
      </w:r>
      <w:r w:rsidRPr="00F53E81">
        <w:t xml:space="preserve"> linework</w:t>
      </w:r>
      <w:r w:rsidR="00FA47A1" w:rsidRPr="00F53E81">
        <w:t>/pipe installation</w:t>
      </w:r>
      <w:r w:rsidRPr="00F53E81">
        <w:t xml:space="preserve">, bypass pumping, </w:t>
      </w:r>
      <w:r w:rsidR="00F53E81">
        <w:t xml:space="preserve">and </w:t>
      </w:r>
      <w:r w:rsidRPr="00F53E81">
        <w:t>flatwork</w:t>
      </w:r>
      <w:r>
        <w:t>. Please contact</w:t>
      </w:r>
      <w:r w:rsidR="003A345C">
        <w:t xml:space="preserve"> the</w:t>
      </w:r>
      <w:r>
        <w:t xml:space="preserve"> </w:t>
      </w:r>
      <w:r w:rsidR="0082708E" w:rsidRPr="005B46E0">
        <w:rPr>
          <w:b/>
          <w:bCs/>
        </w:rPr>
        <w:t>Conveyance Estimating Group (</w:t>
      </w:r>
      <w:hyperlink r:id="rId7" w:history="1">
        <w:r w:rsidR="0082708E" w:rsidRPr="005B46E0">
          <w:rPr>
            <w:rStyle w:val="Hyperlink"/>
            <w:b/>
            <w:bCs/>
          </w:rPr>
          <w:t>conveyancebids@taloving.com</w:t>
        </w:r>
      </w:hyperlink>
      <w:r w:rsidR="0082708E" w:rsidRPr="005B46E0">
        <w:rPr>
          <w:b/>
          <w:bCs/>
        </w:rPr>
        <w:t>)</w:t>
      </w:r>
      <w:r w:rsidR="0082708E">
        <w:t xml:space="preserve"> </w:t>
      </w:r>
      <w:r>
        <w:t>if you are interested in submitting a proposal on any portion(s) of this project.  Contact via phone 919-</w:t>
      </w:r>
      <w:r w:rsidR="004E681C">
        <w:t>734-8400</w:t>
      </w:r>
      <w:r w:rsidR="006B1BF0">
        <w:t>;</w:t>
      </w:r>
      <w:r w:rsidR="00C060C2">
        <w:t xml:space="preserve"> fax: 919-</w:t>
      </w:r>
      <w:r w:rsidR="004E681C">
        <w:t>736-2148</w:t>
      </w:r>
      <w:r w:rsidR="00C060C2">
        <w:t xml:space="preserve">; </w:t>
      </w:r>
      <w:r>
        <w:t xml:space="preserve">or email. All quotations will be accepted up to </w:t>
      </w:r>
      <w:r w:rsidR="0020352C">
        <w:t>the</w:t>
      </w:r>
      <w:r>
        <w:t xml:space="preserve"> closing time of the bid date. </w:t>
      </w:r>
      <w:r w:rsidR="0082459B">
        <w:t>T. A. Loving Company</w:t>
      </w:r>
      <w:r>
        <w:t xml:space="preserve"> is an Equal Opportunity/Affirmative Action Employer.</w:t>
      </w:r>
    </w:p>
    <w:p w14:paraId="20F79FC6" w14:textId="77777777" w:rsidR="000617FC" w:rsidRDefault="000617FC" w:rsidP="000617FC">
      <w:pPr>
        <w:spacing w:line="228" w:lineRule="auto"/>
        <w:ind w:left="720"/>
      </w:pPr>
    </w:p>
    <w:p w14:paraId="56B92AB9" w14:textId="77777777" w:rsidR="000617FC" w:rsidRDefault="000617FC" w:rsidP="000617FC">
      <w:pPr>
        <w:spacing w:line="228" w:lineRule="auto"/>
        <w:ind w:left="720"/>
        <w:rPr>
          <w:szCs w:val="24"/>
        </w:rPr>
      </w:pPr>
      <w:r>
        <w:rPr>
          <w:szCs w:val="24"/>
        </w:rPr>
        <w:t>Please advise if assistance is needed with obtaining necessary equipment, supplies, materials, or insurance/bonding to satisfy the work requirements. We are willing to accept quotations for all or partial quantities and items of work. We can offer 2-party check payments and quick payment agreements, but the agreements need to be negotiated prior to the bid date.</w:t>
      </w:r>
    </w:p>
    <w:p w14:paraId="18A8D31A" w14:textId="77777777" w:rsidR="000617FC" w:rsidRDefault="000617FC" w:rsidP="000617FC">
      <w:pPr>
        <w:spacing w:line="228" w:lineRule="auto"/>
        <w:ind w:left="720"/>
      </w:pPr>
    </w:p>
    <w:p w14:paraId="1FB74265" w14:textId="77777777" w:rsidR="000617FC" w:rsidRDefault="000617FC" w:rsidP="000617FC"/>
    <w:p w14:paraId="72353F06" w14:textId="77777777" w:rsidR="00131E51" w:rsidRDefault="00131E51"/>
    <w:sectPr w:rsidR="0013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FC"/>
    <w:rsid w:val="00024D49"/>
    <w:rsid w:val="00050478"/>
    <w:rsid w:val="000617FC"/>
    <w:rsid w:val="00131574"/>
    <w:rsid w:val="00131E51"/>
    <w:rsid w:val="001603C7"/>
    <w:rsid w:val="001C21CB"/>
    <w:rsid w:val="0020352C"/>
    <w:rsid w:val="00251DE3"/>
    <w:rsid w:val="002762EF"/>
    <w:rsid w:val="00280768"/>
    <w:rsid w:val="003A345C"/>
    <w:rsid w:val="003A7D36"/>
    <w:rsid w:val="00416F44"/>
    <w:rsid w:val="004E681C"/>
    <w:rsid w:val="00512ADB"/>
    <w:rsid w:val="0052727F"/>
    <w:rsid w:val="005B46E0"/>
    <w:rsid w:val="006664E0"/>
    <w:rsid w:val="006B1BF0"/>
    <w:rsid w:val="007E0300"/>
    <w:rsid w:val="0082459B"/>
    <w:rsid w:val="0082708E"/>
    <w:rsid w:val="008C3D3B"/>
    <w:rsid w:val="008D3ECE"/>
    <w:rsid w:val="009F1145"/>
    <w:rsid w:val="00B75A87"/>
    <w:rsid w:val="00B773D7"/>
    <w:rsid w:val="00BC6238"/>
    <w:rsid w:val="00C060C2"/>
    <w:rsid w:val="00C402B5"/>
    <w:rsid w:val="00C53101"/>
    <w:rsid w:val="00D57C3C"/>
    <w:rsid w:val="00DF491B"/>
    <w:rsid w:val="00E17511"/>
    <w:rsid w:val="00E175AB"/>
    <w:rsid w:val="00F30370"/>
    <w:rsid w:val="00F53E81"/>
    <w:rsid w:val="00F71120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78C8"/>
  <w15:chartTrackingRefBased/>
  <w15:docId w15:val="{7CC9321D-3BFD-490E-BBD0-C0FE521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F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7FC"/>
    <w:rPr>
      <w:color w:val="0563C1"/>
      <w:u w:val="single"/>
    </w:rPr>
  </w:style>
  <w:style w:type="paragraph" w:styleId="Title">
    <w:name w:val="Title"/>
    <w:basedOn w:val="Normal"/>
    <w:link w:val="TitleChar"/>
    <w:uiPriority w:val="10"/>
    <w:qFormat/>
    <w:rsid w:val="000617F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0617FC"/>
    <w:rPr>
      <w:rFonts w:ascii="Arial" w:hAnsi="Arial" w:cs="Arial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1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onveyancebids@taloving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c1ef4d-0c65-4c83-9ba0-946c54a89676">
      <Terms xmlns="http://schemas.microsoft.com/office/infopath/2007/PartnerControls"/>
    </lcf76f155ced4ddcb4097134ff3c332f>
    <TaxCatchAll xmlns="8dd420ae-c707-4d6b-be16-8d1993cda4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DB7C9F68E4D488D394E09B23C25EC" ma:contentTypeVersion="13" ma:contentTypeDescription="Create a new document." ma:contentTypeScope="" ma:versionID="47e91cd0693238a9aeaf91f33f750647">
  <xsd:schema xmlns:xsd="http://www.w3.org/2001/XMLSchema" xmlns:xs="http://www.w3.org/2001/XMLSchema" xmlns:p="http://schemas.microsoft.com/office/2006/metadata/properties" xmlns:ns2="1cc1ef4d-0c65-4c83-9ba0-946c54a89676" xmlns:ns3="8dd420ae-c707-4d6b-be16-8d1993cda480" targetNamespace="http://schemas.microsoft.com/office/2006/metadata/properties" ma:root="true" ma:fieldsID="e43eb1237b32ec43fd4ea7e594c36ff1" ns2:_="" ns3:_="">
    <xsd:import namespace="1cc1ef4d-0c65-4c83-9ba0-946c54a89676"/>
    <xsd:import namespace="8dd420ae-c707-4d6b-be16-8d1993cda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ef4d-0c65-4c83-9ba0-946c54a89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3355f1b-56f8-4040-b5ec-04c1b96ec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420ae-c707-4d6b-be16-8d1993cda4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f0948f2-4dd8-48d0-9ae3-bd7f9d651021}" ma:internalName="TaxCatchAll" ma:showField="CatchAllData" ma:web="8dd420ae-c707-4d6b-be16-8d1993cda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787BE3-FE29-4D89-9A11-B9E97A4D30D0}">
  <ds:schemaRefs>
    <ds:schemaRef ds:uri="http://schemas.microsoft.com/office/2006/metadata/properties"/>
    <ds:schemaRef ds:uri="http://schemas.microsoft.com/office/infopath/2007/PartnerControls"/>
    <ds:schemaRef ds:uri="1cc1ef4d-0c65-4c83-9ba0-946c54a89676"/>
    <ds:schemaRef ds:uri="8dd420ae-c707-4d6b-be16-8d1993cda480"/>
  </ds:schemaRefs>
</ds:datastoreItem>
</file>

<file path=customXml/itemProps2.xml><?xml version="1.0" encoding="utf-8"?>
<ds:datastoreItem xmlns:ds="http://schemas.openxmlformats.org/officeDocument/2006/customXml" ds:itemID="{49D75BD7-9263-41B0-9915-1816CB207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7E3C6-603F-4C06-9AF4-B59D1EC8B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1ef4d-0c65-4c83-9ba0-946c54a89676"/>
    <ds:schemaRef ds:uri="8dd420ae-c707-4d6b-be16-8d1993cda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1460</Characters>
  <Application>Microsoft Office Word</Application>
  <DocSecurity>4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Carter</dc:creator>
  <cp:keywords/>
  <dc:description/>
  <cp:lastModifiedBy>Michele Carter</cp:lastModifiedBy>
  <cp:revision>2</cp:revision>
  <dcterms:created xsi:type="dcterms:W3CDTF">2026-10-04T23:06:00Z</dcterms:created>
  <dcterms:modified xsi:type="dcterms:W3CDTF">2026-10-04T23:06:00Z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0x010100910DB7C9F68E4D488D394E09B23C25EC</vt:lpwstr>
  </property>
</Properties>
</file>